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E07" w:rsidRDefault="00C07E07" w:rsidP="00D74306">
      <w:pPr>
        <w:bidi/>
      </w:pPr>
      <w:r>
        <w:rPr>
          <w:rFonts w:cs="Arial"/>
          <w:rtl/>
        </w:rPr>
        <w:t>افغانستان</w:t>
      </w:r>
    </w:p>
    <w:p w:rsidR="00C07E07" w:rsidRDefault="00C07E07" w:rsidP="00D74306">
      <w:pPr>
        <w:bidi/>
      </w:pPr>
    </w:p>
    <w:p w:rsidR="00C07E07" w:rsidRDefault="00C07E07" w:rsidP="00D74306">
      <w:pPr>
        <w:bidi/>
      </w:pPr>
      <w:r>
        <w:rPr>
          <w:rFonts w:cs="Arial"/>
          <w:rtl/>
        </w:rPr>
        <w:t>يحتل جواز السفر الأفغاني حاليا المرتبة رقم 106 وفقا لمؤشر</w:t>
      </w:r>
      <w:r w:rsidR="00D74306">
        <w:rPr>
          <w:rFonts w:cs="Arial"/>
        </w:rPr>
        <w:t>Henley</w:t>
      </w:r>
      <w:bookmarkStart w:id="0" w:name="_GoBack"/>
      <w:bookmarkEnd w:id="0"/>
      <w:r w:rsidR="00D74306" w:rsidRPr="00D74306">
        <w:rPr>
          <w:rtl/>
        </w:rPr>
        <w:t xml:space="preserve"> </w:t>
      </w:r>
      <w:r w:rsidR="00D74306" w:rsidRPr="00D74306">
        <w:rPr>
          <w:rFonts w:cs="Arial"/>
          <w:rtl/>
        </w:rPr>
        <w:t>لتقييم درجة الجوازات</w:t>
      </w:r>
      <w:r w:rsidR="00D74306">
        <w:rPr>
          <w:rFonts w:cs="Arial" w:hint="cs"/>
          <w:rtl/>
          <w:lang w:bidi="ar-AE"/>
        </w:rPr>
        <w:t xml:space="preserve"> </w:t>
      </w:r>
      <w:r>
        <w:t xml:space="preserve"> .</w:t>
      </w:r>
    </w:p>
    <w:p w:rsidR="00C07E07" w:rsidRDefault="00C07E07" w:rsidP="00D74306">
      <w:pPr>
        <w:bidi/>
      </w:pPr>
    </w:p>
    <w:p w:rsidR="00C07E07" w:rsidRDefault="00C07E07" w:rsidP="00D74306">
      <w:pPr>
        <w:bidi/>
      </w:pPr>
      <w:r>
        <w:rPr>
          <w:rFonts w:cs="Arial"/>
          <w:rtl/>
        </w:rPr>
        <w:t>ويعتبر أقل جواز سفر مرتبة في العالم,حيث لا يمكن لحاملوه الدخول إلا إلى 26 دولة فقط في العالم بما في ذلك بنغلاديش ودومنيكان ومدغشقر وسيشل</w:t>
      </w:r>
      <w:r>
        <w:t xml:space="preserve"> .</w:t>
      </w:r>
    </w:p>
    <w:p w:rsidR="00C07E07" w:rsidRDefault="00C07E07" w:rsidP="00D74306">
      <w:pPr>
        <w:bidi/>
      </w:pPr>
    </w:p>
    <w:p w:rsidR="00C07E07" w:rsidRDefault="00C07E07" w:rsidP="00D74306">
      <w:pPr>
        <w:bidi/>
      </w:pPr>
      <w:r>
        <w:rPr>
          <w:rFonts w:cs="Arial"/>
          <w:rtl/>
        </w:rPr>
        <w:t>ولأن هنالك أكثر من 200 وجهة سفر لايستطيع حامل جواز السفر الأفغاني الذهاب إليها إلا بعد حصوله على تأشيرة سفر مسبقة ,فإن هذا الأمر جعل مرتبة هذا الجواز متدنية من حيث النتيجة الإجمالية للتنقل عبر العالم</w:t>
      </w:r>
      <w:r>
        <w:t>.</w:t>
      </w:r>
    </w:p>
    <w:p w:rsidR="00C07E07" w:rsidRDefault="00C07E07" w:rsidP="00D74306">
      <w:pPr>
        <w:bidi/>
      </w:pPr>
    </w:p>
    <w:p w:rsidR="00C07E07" w:rsidRDefault="00C07E07" w:rsidP="00D74306">
      <w:pPr>
        <w:bidi/>
      </w:pPr>
      <w:r>
        <w:rPr>
          <w:rFonts w:cs="Arial"/>
          <w:rtl/>
        </w:rPr>
        <w:t>وبالنسبة للسفر إلى الوجهات الرئيسية كالولايات المتحدة والاتحاد الأوروبي,فإن الأفغان يحتاجون للتقدم للحصول على تأشيرة سلفا, وحينها سيكون على  المتقدمون للحصول على هذه التاشيرة تقديم مستندات مثل إثبات وجود الاموال اللازمة وتذكرة السفر للعودة</w:t>
      </w:r>
      <w:r>
        <w:t>.</w:t>
      </w:r>
    </w:p>
    <w:p w:rsidR="00C07E07" w:rsidRDefault="00C07E07" w:rsidP="00D74306">
      <w:pPr>
        <w:bidi/>
      </w:pPr>
    </w:p>
    <w:p w:rsidR="00C07E07" w:rsidRDefault="00C07E07" w:rsidP="00D74306">
      <w:pPr>
        <w:bidi/>
      </w:pPr>
      <w:r>
        <w:rPr>
          <w:rFonts w:cs="Arial"/>
          <w:rtl/>
        </w:rPr>
        <w:t>جمهورية افغانستان الاسلامية دولة يحيطها البر من كل جهة وليس لها سواحل ,وتتكون من 34 مقاطعة, تحدها باكستان وايران والصين وطاجيكستان وتركمانستان واوزبكستان ,اهم مقاطعاتها هي كابول وهرات وبلخ ,وتبلغ مساحة هذه الدولة الإجمالية 652230 كيلو مترا مربعا, وتغلب عليها الجبال الوعرة,وتعد سلسلة جبال هندوكوش هي أعلى قمة جبلية في البلاد بارتفاع وقدره 7492 مترا ,ومناخها في الغالب جاف إلى شبه جاف</w:t>
      </w:r>
      <w:r>
        <w:t xml:space="preserve"> .</w:t>
      </w:r>
    </w:p>
    <w:p w:rsidR="00C07E07" w:rsidRDefault="00C07E07" w:rsidP="00D74306">
      <w:pPr>
        <w:bidi/>
      </w:pPr>
    </w:p>
    <w:p w:rsidR="00C07E07" w:rsidRDefault="00C07E07" w:rsidP="00D74306">
      <w:pPr>
        <w:bidi/>
      </w:pPr>
      <w:r>
        <w:rPr>
          <w:rFonts w:cs="Arial"/>
          <w:rtl/>
        </w:rPr>
        <w:t>يبلغ إجمالي عدد سكانها 37.1 مليون نسمة ,وعاصمة البلاد هي كابول,وهي المدينة الاكثر اكتضاضا بالسكان والتي يربو عدد سكانها على مايزيد عن ثلاثة ملايين نسمة,ويعد مطار حامد كرزاي  الدولي</w:t>
      </w:r>
      <w:r>
        <w:t xml:space="preserve">(KBL) </w:t>
      </w:r>
      <w:r>
        <w:rPr>
          <w:rFonts w:cs="Arial"/>
          <w:rtl/>
        </w:rPr>
        <w:t>اكبر مطارات البلاد, ولقد سمي بهذا الاسم تيمنا باسم رئيس البلاد السابق حامد كرزاي,ويشهد حركة مسافرين سنوية, تقارب المليوني شخص, وتقوم منه يوميا أربع رحلات الى دبي وهو خط السفر الذي يعتبر الأكثر ازدحاما</w:t>
      </w:r>
      <w:r>
        <w:t xml:space="preserve"> .</w:t>
      </w:r>
    </w:p>
    <w:p w:rsidR="00C07E07" w:rsidRDefault="00C07E07" w:rsidP="00D74306">
      <w:pPr>
        <w:bidi/>
      </w:pPr>
    </w:p>
    <w:p w:rsidR="00C07E07" w:rsidRDefault="00C07E07" w:rsidP="00D74306">
      <w:pPr>
        <w:bidi/>
      </w:pPr>
      <w:r>
        <w:rPr>
          <w:rFonts w:cs="Arial"/>
          <w:rtl/>
        </w:rPr>
        <w:t>يغلب الاسلام على الثقافة الأفغانية حيث يدين 99.7% من سكانه بالإسلام, واللغات الرسمية في هذا البلد هي الداري والباشتو, أما النظام القانوني فيها فهو عبارة عن مزيج بين القانون المدني والعرفي وأحكام الشريعة الإسلامية,وشكل نظام الحكم فيها هو نظام ديمقراطي,والرئيس المنتخب الحالي فيها هو الرئيس اشرف علي</w:t>
      </w:r>
      <w:r>
        <w:t>.</w:t>
      </w:r>
    </w:p>
    <w:p w:rsidR="00C07E07" w:rsidRDefault="00C07E07" w:rsidP="00D74306">
      <w:pPr>
        <w:bidi/>
      </w:pPr>
    </w:p>
    <w:p w:rsidR="00C07E07" w:rsidRDefault="00C07E07" w:rsidP="00D74306">
      <w:pPr>
        <w:bidi/>
      </w:pPr>
      <w:r>
        <w:rPr>
          <w:rFonts w:cs="Arial"/>
          <w:rtl/>
        </w:rPr>
        <w:t>ويعيش معظم السكان في نظام قبلي,كما توجد حكومات محلية في جميع المقاطعات ,تقدم تقاريرها إلى الحكومة المركزية في كابول,والعائلات هي العمود الفقري للمجتمع والتي عادة ما يرأسها رجال الدين</w:t>
      </w:r>
      <w:r>
        <w:t xml:space="preserve"> .</w:t>
      </w:r>
    </w:p>
    <w:p w:rsidR="00C07E07" w:rsidRDefault="00C07E07" w:rsidP="00D74306">
      <w:pPr>
        <w:bidi/>
      </w:pPr>
    </w:p>
    <w:p w:rsidR="00C07E07" w:rsidRDefault="00C07E07" w:rsidP="00D74306">
      <w:pPr>
        <w:bidi/>
      </w:pPr>
      <w:r>
        <w:rPr>
          <w:rFonts w:cs="Arial"/>
          <w:rtl/>
        </w:rPr>
        <w:lastRenderedPageBreak/>
        <w:t>العملة الرسمية للبلاد هي عملة تدعي "افغاني" , وسعر الصرف الحالي لها أمام الدولار الأميركي يبلغ حوالي 75 ' افغاني" ,وتتمتع البلاد باقتصاد مفتوح , ويبلغ الناتج المحلي الإجمالي لها حوالي 72.9 مليار دولار أميركي, والدخل الفردي فيها هو 2024 دولار للفرد,وينتج الجزء الأكبر من الناتج المحلي الإجمالي من قبل قطاع الخدمات والزراعة,وتشتهر افغانستان بتصدير السجاد والبسط والعنب,إضافة إلى المكسرات والزعفران,حيث تباع هذه الصادرات في الغالب في الدول المجاورة لها</w:t>
      </w:r>
      <w:r>
        <w:t xml:space="preserve"> .</w:t>
      </w:r>
    </w:p>
    <w:p w:rsidR="00C07E07" w:rsidRDefault="00C07E07" w:rsidP="00D74306">
      <w:pPr>
        <w:bidi/>
      </w:pPr>
    </w:p>
    <w:p w:rsidR="00C07E07" w:rsidRDefault="00C07E07" w:rsidP="00D74306">
      <w:pPr>
        <w:bidi/>
      </w:pPr>
      <w:r>
        <w:rPr>
          <w:rFonts w:cs="Arial"/>
          <w:rtl/>
        </w:rPr>
        <w:t>وتمتلك البلاد العديد من مناطق الجذب السياحي الطبيعية والفريدة من نوعها ثقافيا لاستكشافها من قبل السياح,وتعد حديقة "باند آي امير" الوطنية اشهر وجهة سياحية,وربما تكون هي الوجهة الاكثر تطورا مع وجود الفنادق والبنية التحتية الحديثة,حيث يزور السياح عادة تمثال بوذا باميان ,وهو بقايا تمثال بوذا العملاق</w:t>
      </w:r>
      <w:r>
        <w:t xml:space="preserve"> .</w:t>
      </w:r>
    </w:p>
    <w:p w:rsidR="00C07E07" w:rsidRDefault="00C07E07" w:rsidP="00D74306">
      <w:pPr>
        <w:bidi/>
      </w:pPr>
    </w:p>
    <w:p w:rsidR="00D406B0" w:rsidRDefault="00C07E07" w:rsidP="00D74306">
      <w:pPr>
        <w:bidi/>
      </w:pPr>
      <w:r>
        <w:rPr>
          <w:rFonts w:cs="Arial"/>
          <w:rtl/>
        </w:rPr>
        <w:t>كما يوجد عامل جذب سياحي آخر وهو مئذنة المربى, وهي أحد المواقع المدرجة في قائمة اليونسكو للتراث الإنساني العالمي, كما تقدم العاصمة كابول مجموعة متنوعة من المتاحف والمعارض والتي تعرض التاريخ والجمال الطبيعي للبلاد</w:t>
      </w:r>
      <w:r>
        <w:t xml:space="preserve"> .</w:t>
      </w:r>
    </w:p>
    <w:sectPr w:rsidR="00D4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D9"/>
    <w:rsid w:val="004C66D9"/>
    <w:rsid w:val="00C07E07"/>
    <w:rsid w:val="00D406B0"/>
    <w:rsid w:val="00D74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434</Words>
  <Characters>2480</Characters>
  <Application>Microsoft Office Word</Application>
  <DocSecurity>0</DocSecurity>
  <Lines>20</Lines>
  <Paragraphs>5</Paragraphs>
  <ScaleCrop>false</ScaleCrop>
  <Company>HP</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guide</dc:creator>
  <cp:keywords/>
  <dc:description/>
  <cp:lastModifiedBy>guide</cp:lastModifiedBy>
  <cp:revision>5</cp:revision>
  <dcterms:created xsi:type="dcterms:W3CDTF">2020-11-09T10:17:00Z</dcterms:created>
  <dcterms:modified xsi:type="dcterms:W3CDTF">2020-11-09T10:19:00Z</dcterms:modified>
</cp:coreProperties>
</file>