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أستراليا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الأسترالي حاليًا المرتبة الثامنة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بدون تأشيرة إلى 184 دولة. مع</w:t>
      </w:r>
      <w:r>
        <w:rPr>
          <w:rFonts w:cs="Arial"/>
          <w:rtl/>
        </w:rPr>
        <w:t xml:space="preserve"> تمتعه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قدرة عالية </w:t>
      </w:r>
      <w:r>
        <w:rPr>
          <w:rFonts w:cs="Arial"/>
          <w:rtl/>
        </w:rPr>
        <w:t>على الت</w:t>
      </w:r>
      <w:r>
        <w:rPr>
          <w:rFonts w:cs="Arial"/>
          <w:rtl/>
        </w:rPr>
        <w:t>نقل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فهو أحد أكثر جوازات السفر المرغوبة في العالم</w:t>
      </w:r>
      <w:r>
        <w:rPr>
          <w:rFonts w:cs="Arial"/>
          <w:rtl/>
        </w:rPr>
        <w:t xml:space="preserve"> , حيث </w:t>
      </w:r>
      <w:r>
        <w:rPr>
          <w:rFonts w:cs="Arial"/>
          <w:rtl/>
        </w:rPr>
        <w:t>يتمتع حاملو جوازات السفر الأسترالية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بالقدرة </w:t>
      </w:r>
      <w:r>
        <w:rPr>
          <w:rFonts w:cs="Arial"/>
          <w:rtl/>
        </w:rPr>
        <w:t>على السفر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الق</w:t>
      </w:r>
      <w:r>
        <w:rPr>
          <w:rFonts w:cs="Arial"/>
          <w:rtl/>
        </w:rPr>
        <w:t xml:space="preserve">درة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الحصول </w:t>
      </w:r>
      <w:r>
        <w:rPr>
          <w:rFonts w:cs="Arial"/>
          <w:rtl/>
        </w:rPr>
        <w:t>عليها</w:t>
      </w:r>
      <w:r>
        <w:rPr>
          <w:rFonts w:cs="Arial"/>
          <w:rtl/>
        </w:rPr>
        <w:t xml:space="preserve"> عند الوصول إلى دول مثل اليابان والمملكة المتحدة والإمارات العربية المتحدة والولايات المتحدة الأمريكية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الأمر الذي 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>لحاملوه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فرص سفر فورية تقريبًا. و</w:t>
      </w:r>
      <w:r>
        <w:rPr>
          <w:rFonts w:cs="Arial"/>
          <w:rtl/>
        </w:rPr>
        <w:t>رغم ذلك فان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حاملو جوازات السفر الأسترالية </w:t>
      </w:r>
      <w:r>
        <w:rPr>
          <w:rFonts w:cs="Arial"/>
          <w:rtl/>
        </w:rPr>
        <w:t xml:space="preserve">يظلون </w:t>
      </w:r>
      <w:r>
        <w:rPr>
          <w:rFonts w:cs="Arial"/>
          <w:rtl/>
        </w:rPr>
        <w:t>بح</w:t>
      </w:r>
      <w:r>
        <w:rPr>
          <w:rFonts w:cs="Arial"/>
          <w:rtl/>
        </w:rPr>
        <w:t>اجة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لت</w:t>
      </w:r>
      <w:r>
        <w:rPr>
          <w:rFonts w:cs="Arial"/>
          <w:rtl/>
        </w:rPr>
        <w:t xml:space="preserve">أشيرة 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 xml:space="preserve">حوالي 42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العالم. بعض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 الدول التي تتطلب تأشيرة دخول هي </w:t>
      </w:r>
      <w:r>
        <w:rPr>
          <w:rFonts w:cs="Arial"/>
          <w:rtl/>
        </w:rPr>
        <w:t>دول ك</w:t>
      </w:r>
      <w:r>
        <w:rPr>
          <w:rFonts w:cs="Arial"/>
          <w:rtl/>
        </w:rPr>
        <w:t>الصين والهند وروسيا وتركيا.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كومنولث أستراليا مستعمرة بريطانية سابقة تتكون من 6 ولايات. </w:t>
      </w:r>
      <w:r>
        <w:rPr>
          <w:rFonts w:cs="Arial"/>
          <w:rtl/>
        </w:rPr>
        <w:t xml:space="preserve">وهذه </w:t>
      </w:r>
      <w:r>
        <w:rPr>
          <w:rFonts w:cs="Arial"/>
          <w:rtl/>
        </w:rPr>
        <w:t xml:space="preserve">الولايات هي نيو ساوث ويلز </w:t>
      </w:r>
      <w:r>
        <w:rPr>
          <w:rFonts w:cs="Arial"/>
          <w:rtl/>
        </w:rPr>
        <w:t>وكوينزلاند</w:t>
      </w:r>
      <w:r>
        <w:rPr>
          <w:rFonts w:cs="Arial"/>
          <w:rtl/>
        </w:rPr>
        <w:t xml:space="preserve"> وجنوب أستراليا وتسمانيا وفيكتوريا وغرب أستراليا.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جزيرة </w:t>
      </w:r>
      <w:r>
        <w:rPr>
          <w:rFonts w:cs="Arial"/>
          <w:rtl/>
        </w:rPr>
        <w:t>هائ</w:t>
      </w:r>
      <w:r>
        <w:rPr>
          <w:rFonts w:cs="Arial"/>
          <w:rtl/>
        </w:rPr>
        <w:t>لة الحجم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قارة أوقيانوسيا في وسط المحيط الهندي وجنوب المحيط الهادئ.</w:t>
      </w:r>
      <w:r>
        <w:rPr>
          <w:rFonts w:cs="Arial"/>
          <w:rtl/>
        </w:rPr>
        <w:t xml:space="preserve"> وتعد</w:t>
      </w:r>
      <w:r>
        <w:rPr>
          <w:rFonts w:cs="Arial"/>
          <w:rtl/>
        </w:rPr>
        <w:t xml:space="preserve"> نيوزيلندا هي أقرب دولة مجاورة إلى الشرق</w:t>
      </w:r>
      <w:r>
        <w:rPr>
          <w:rFonts w:cs="Arial"/>
          <w:rtl/>
        </w:rPr>
        <w:t xml:space="preserve"> منها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أستراليا هي سادس أكبر دولة في العالم بمساحة 7.6 مليون كيلومتر مربع.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مناخها في الغالب جاف إلى شبه </w:t>
      </w:r>
      <w:r>
        <w:rPr>
          <w:rFonts w:cs="Arial"/>
          <w:rtl/>
        </w:rPr>
        <w:t>ج</w:t>
      </w:r>
      <w:r>
        <w:rPr>
          <w:rFonts w:cs="Arial"/>
          <w:rtl/>
        </w:rPr>
        <w:t>اف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 xml:space="preserve">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ستراليا حوالي</w:t>
      </w:r>
      <w:r>
        <w:rPr>
          <w:rFonts w:cs="Arial"/>
          <w:rtl/>
        </w:rPr>
        <w:t xml:space="preserve"> 25.6 مليون نسمة.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كانبرا. ومع ذلك ، فإن المدينة الأكثر اكتظاظًا بالسكان هي سيدني ، تليها ملبورن مع ما يقرب من</w:t>
      </w:r>
      <w:r>
        <w:rPr>
          <w:rFonts w:cs="Arial"/>
          <w:rtl/>
        </w:rPr>
        <w:t xml:space="preserve"> نحو</w:t>
      </w:r>
      <w:r>
        <w:rPr>
          <w:rFonts w:cs="Arial"/>
          <w:rtl/>
        </w:rPr>
        <w:t xml:space="preserve"> 4.9 مليون نسمة.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 المدن الهامة الأخرى في الم</w:t>
      </w:r>
      <w:r>
        <w:rPr>
          <w:rFonts w:cs="Arial"/>
          <w:rtl/>
        </w:rPr>
        <w:t>قاطعة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بيرث </w:t>
      </w:r>
      <w:r>
        <w:rPr>
          <w:rFonts w:cs="Arial"/>
          <w:rtl/>
        </w:rPr>
        <w:t>وأديلايد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>مطار سيدني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اكبر </w:t>
      </w:r>
      <w:r>
        <w:rPr>
          <w:rFonts w:cs="Arial"/>
          <w:rtl/>
        </w:rPr>
        <w:t xml:space="preserve">مطار  في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(</w:t>
      </w:r>
      <w:r>
        <w:t>SYD</w:t>
      </w:r>
      <w:r>
        <w:rPr>
          <w:rFonts w:cs="Arial"/>
          <w:rtl/>
        </w:rPr>
        <w:t xml:space="preserve">) مع 44 مليون مسافر سنويًا. </w:t>
      </w:r>
      <w:r>
        <w:rPr>
          <w:rFonts w:cs="Arial"/>
          <w:rtl/>
        </w:rPr>
        <w:t xml:space="preserve">يليه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ملبورن (</w:t>
      </w:r>
      <w:r>
        <w:t>MEL</w:t>
      </w:r>
      <w:r>
        <w:rPr>
          <w:rFonts w:cs="Arial"/>
          <w:rtl/>
        </w:rPr>
        <w:t xml:space="preserve">) مع 37 مليون مسافر سنويًا.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هذا يضعهما في المراكز العشرة الأولى </w:t>
      </w:r>
      <w:r>
        <w:rPr>
          <w:rFonts w:cs="Arial"/>
          <w:rtl/>
        </w:rPr>
        <w:t>لأكثر المطارات</w:t>
      </w:r>
      <w:r>
        <w:rPr>
          <w:rFonts w:cs="Arial"/>
          <w:rtl/>
        </w:rPr>
        <w:t xml:space="preserve"> ازدحامًا في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يهيمن على الثقافة الأسترالية تاريخ موجات الهجرة التي حدثت خلال القرون الماضية.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يوجد مزيج متعدد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الثقافات والديانات</w:t>
      </w:r>
      <w:r>
        <w:rPr>
          <w:rFonts w:cs="Arial"/>
          <w:rtl/>
        </w:rPr>
        <w:t xml:space="preserve"> في معظم أنحاء البلاد.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اللغة الإنجليزية. </w:t>
      </w:r>
      <w:r>
        <w:rPr>
          <w:rFonts w:cs="Arial"/>
          <w:rtl/>
        </w:rPr>
        <w:t>لكن لا</w:t>
      </w:r>
      <w:r>
        <w:rPr>
          <w:rFonts w:cs="Arial"/>
          <w:rtl/>
        </w:rPr>
        <w:t xml:space="preserve">تزال لغة السكان الأصليين </w:t>
      </w:r>
      <w:r>
        <w:rPr>
          <w:rFonts w:cs="Arial"/>
          <w:rtl/>
        </w:rPr>
        <w:t xml:space="preserve">متداولة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حتى ا</w:t>
      </w:r>
      <w:r>
        <w:rPr>
          <w:rFonts w:cs="Arial"/>
          <w:rtl/>
        </w:rPr>
        <w:t xml:space="preserve">لان 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ونظام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القا</w:t>
      </w:r>
      <w:r>
        <w:rPr>
          <w:rFonts w:cs="Arial"/>
          <w:rtl/>
        </w:rPr>
        <w:t xml:space="preserve">نوني </w:t>
      </w:r>
      <w:r>
        <w:rPr>
          <w:rFonts w:cs="Arial"/>
          <w:rtl/>
        </w:rPr>
        <w:t xml:space="preserve"> هو ديمقراطية برلمانية فيدرالية في ظل ملكية دستورية. </w:t>
      </w:r>
      <w:r>
        <w:rPr>
          <w:rFonts w:cs="Arial"/>
          <w:rtl/>
        </w:rPr>
        <w:t>فرئيس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الأسترالية </w:t>
      </w:r>
      <w:r>
        <w:rPr>
          <w:rFonts w:cs="Arial"/>
          <w:rtl/>
        </w:rPr>
        <w:t>هي الملكة إليزابيث الثانية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اي </w:t>
      </w:r>
      <w:r>
        <w:rPr>
          <w:rFonts w:cs="Arial"/>
          <w:rtl/>
        </w:rPr>
        <w:t xml:space="preserve">أنها تتبع التاج البريطاني 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بينما يدير </w:t>
      </w:r>
      <w:r>
        <w:rPr>
          <w:rFonts w:cs="Arial"/>
          <w:rtl/>
        </w:rPr>
        <w:t xml:space="preserve">أمور الحكم فيها </w:t>
      </w:r>
      <w:r>
        <w:rPr>
          <w:rFonts w:cs="Arial"/>
          <w:rtl/>
        </w:rPr>
        <w:t xml:space="preserve">رئيس الحكومة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هو رئيس الوزراء المنتخب سكوت </w:t>
      </w:r>
      <w:r>
        <w:rPr>
          <w:rFonts w:cs="Arial"/>
          <w:rtl/>
        </w:rPr>
        <w:t>موريسون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لاستراليا</w:t>
      </w:r>
      <w:r>
        <w:rPr>
          <w:rFonts w:cs="Arial"/>
          <w:rtl/>
        </w:rPr>
        <w:t xml:space="preserve"> هي الدولار الأسترالي (</w:t>
      </w:r>
      <w:r>
        <w:t>AUD</w:t>
      </w:r>
      <w:r>
        <w:rPr>
          <w:rFonts w:cs="Arial"/>
          <w:rtl/>
        </w:rPr>
        <w:t>) وسعر الصرف الحالي هو 1.4 دولار أسترالي مقابل الدولار الأمريكي.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 تتمتع البلاد باقتصاد </w:t>
      </w:r>
      <w:r>
        <w:rPr>
          <w:rFonts w:cs="Arial"/>
          <w:rtl/>
        </w:rPr>
        <w:t>منفت</w:t>
      </w:r>
      <w:r>
        <w:rPr>
          <w:rFonts w:cs="Arial"/>
          <w:rtl/>
        </w:rPr>
        <w:t>ح ، حيث 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</w:t>
      </w:r>
      <w:r>
        <w:rPr>
          <w:rFonts w:cs="Arial"/>
          <w:rtl/>
        </w:rPr>
        <w:t>ا الى</w:t>
      </w:r>
      <w:r>
        <w:rPr>
          <w:rFonts w:cs="Arial"/>
          <w:rtl/>
        </w:rPr>
        <w:t xml:space="preserve"> حوالي 1.33 تريليون دولار ، مما يجعلها في المرتبة 14 من حيث أكبر اقتصاد في العالم.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يبلغ دخل الفرد من مواطنيها 51.885 دولارًا. </w:t>
      </w: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 في الغالب من 3 قطاعات رئيسية ، وهي</w:t>
      </w:r>
      <w:r>
        <w:rPr>
          <w:rFonts w:cs="Arial"/>
          <w:rtl/>
        </w:rPr>
        <w:t xml:space="preserve"> قطاعات</w:t>
      </w:r>
      <w:r>
        <w:rPr>
          <w:rFonts w:cs="Arial"/>
          <w:rtl/>
        </w:rPr>
        <w:t xml:space="preserve"> الخدمات والبناء والتعدين. علاوة على ذلك ، 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>السياحة</w:t>
      </w:r>
      <w:r>
        <w:rPr>
          <w:rFonts w:cs="Arial"/>
          <w:rtl/>
        </w:rPr>
        <w:t xml:space="preserve"> تلعب</w:t>
      </w:r>
      <w:r>
        <w:rPr>
          <w:rFonts w:cs="Arial"/>
          <w:rtl/>
        </w:rPr>
        <w:t xml:space="preserve"> دورًا اقتصاديًا كبيرًا في مناطق رئيسية معينة.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تمتلئ أستراليا بمجموعة متنوعة من وجهات السياحة الحضرية والطبيعية ومناطق الجذب السياحي.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بالحياة البرية الشاسعة والمتنزهات الوطنية المختلفة.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دار أوبرا سيدني وجسر هاربور و </w:t>
      </w:r>
      <w:r>
        <w:t>Great Barrier Reef Marine Par</w:t>
      </w:r>
      <w:r>
        <w:rPr>
          <w:rFonts w:cs="Arial"/>
          <w:rtl/>
        </w:rPr>
        <w:t xml:space="preserve"> و </w:t>
      </w:r>
      <w:r>
        <w:t xml:space="preserve">Uluru Kata </w:t>
      </w:r>
      <w:r>
        <w:t>Tjuta</w:t>
      </w:r>
      <w:r>
        <w:t xml:space="preserve"> National Park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قدر </w:t>
      </w:r>
      <w:r>
        <w:rPr>
          <w:rFonts w:cs="Arial"/>
          <w:rtl/>
        </w:rPr>
        <w:t xml:space="preserve">إجمالي عدد السياح الذين يزورون البلاد </w:t>
      </w:r>
      <w:r>
        <w:rPr>
          <w:rFonts w:cs="Arial"/>
          <w:rtl/>
        </w:rPr>
        <w:t>ب</w:t>
      </w:r>
      <w:r>
        <w:rPr>
          <w:rFonts w:cs="Arial"/>
          <w:rtl/>
        </w:rPr>
        <w:t>حوالي 9.4 مليون سائح سنويًا ، يأتي معظمهم من الصين ونيوزيلندا. وأهم الولايات التي تمت زيارتها هي نيو ساوث ويلز وفيكتوريا.</w:t>
      </w:r>
    </w:p>
    <w:p>
      <w:pPr>
        <w:pStyle w:val="style0"/>
        <w:rPr/>
      </w:pPr>
      <w:r>
        <w:rPr>
          <w:rFonts w:cs="Arial"/>
          <w:rtl/>
        </w:rPr>
        <w:t>'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486</Words>
  <Characters>2436</Characters>
  <Application>WPS Office</Application>
  <DocSecurity>0</DocSecurity>
  <Paragraphs>17</Paragraphs>
  <ScaleCrop>false</ScaleCrop>
  <LinksUpToDate>false</LinksUpToDate>
  <CharactersWithSpaces>2921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٢٠٢٠-١١-٠٩T٠١:٠٦:١٨Z</dcterms:created>
  <dc:creator>HistepM</dc:creator>
  <lastModifiedBy>LT C3200</lastModifiedBy>
  <dcterms:modified xsi:type="dcterms:W3CDTF">٢٠٢٠-١١-٠٩T٠١:١١:١٤Z</dcterms:modified>
  <revision>3</revision>
</coreProperties>
</file>