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المغرب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المغربي حاليًا المرتبة 76 وفقًا لمؤشر جوازات السفر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الجوازات المغربية </w:t>
      </w:r>
      <w:r>
        <w:rPr>
          <w:rFonts w:cs="Arial"/>
          <w:rtl/>
        </w:rPr>
        <w:t>إمكانية السفر وا</w:t>
      </w:r>
      <w:r>
        <w:rPr>
          <w:rFonts w:cs="Arial"/>
          <w:rtl/>
        </w:rPr>
        <w:t>لوصول بدون تأشيرة إلى 64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 يمنحها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تترواح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المغربية بإمكانية</w:t>
      </w:r>
      <w:r>
        <w:rPr>
          <w:rFonts w:cs="Arial"/>
          <w:rtl/>
        </w:rPr>
        <w:t xml:space="preserve">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البرازيل وكوريا الجنوبية ونيجيريا وتركيا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المواطنون المغاربة </w:t>
      </w:r>
      <w:r>
        <w:rPr>
          <w:rFonts w:cs="Arial"/>
          <w:rtl/>
        </w:rPr>
        <w:t>ل</w:t>
      </w:r>
      <w:r>
        <w:rPr>
          <w:rFonts w:cs="Arial"/>
          <w:rtl/>
        </w:rPr>
        <w:t>إ</w:t>
      </w:r>
      <w:r>
        <w:rPr>
          <w:rFonts w:cs="Arial"/>
          <w:rtl/>
        </w:rPr>
        <w:t>ستخراج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162 وجهة في العالم</w:t>
      </w:r>
      <w:r>
        <w:rPr>
          <w:rFonts w:cs="Arial"/>
          <w:rtl/>
        </w:rPr>
        <w:t>, وتن</w:t>
      </w:r>
      <w:r>
        <w:rPr>
          <w:rFonts w:cs="Arial"/>
          <w:rtl/>
        </w:rPr>
        <w:t xml:space="preserve">عكس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 ا</w:t>
      </w:r>
      <w:r>
        <w:rPr>
          <w:rFonts w:cs="Arial"/>
          <w:rtl/>
        </w:rPr>
        <w:t xml:space="preserve">لعالية </w:t>
      </w:r>
      <w:r>
        <w:rPr>
          <w:rFonts w:cs="Arial"/>
          <w:rtl/>
        </w:rPr>
        <w:t>للحصول على</w:t>
      </w:r>
      <w:r>
        <w:rPr>
          <w:rFonts w:cs="Arial"/>
          <w:rtl/>
        </w:rPr>
        <w:t xml:space="preserve"> تلك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>سلبا على تصنيف ال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المغربي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حيث </w:t>
      </w:r>
      <w:r>
        <w:rPr>
          <w:rFonts w:cs="Arial"/>
          <w:rtl/>
        </w:rPr>
        <w:t xml:space="preserve">سهولة </w:t>
      </w:r>
      <w:r>
        <w:rPr>
          <w:rFonts w:cs="Arial"/>
          <w:rtl/>
        </w:rPr>
        <w:t xml:space="preserve">التنقل به </w:t>
      </w:r>
      <w:r>
        <w:rPr>
          <w:rFonts w:cs="Arial"/>
          <w:rtl/>
        </w:rPr>
        <w:t xml:space="preserve">حول العالم,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لا تزيد </w:t>
      </w:r>
      <w:r>
        <w:rPr>
          <w:rFonts w:cs="Arial"/>
          <w:rtl/>
        </w:rPr>
        <w:t xml:space="preserve">الدرجة </w:t>
      </w:r>
      <w:r>
        <w:rPr>
          <w:rFonts w:cs="Arial"/>
          <w:rtl/>
        </w:rPr>
        <w:t xml:space="preserve">الإجمالية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لممنوحة </w:t>
      </w:r>
      <w:r>
        <w:rPr>
          <w:rFonts w:cs="Arial"/>
          <w:rtl/>
        </w:rPr>
        <w:t>له عن</w:t>
      </w:r>
      <w:r>
        <w:rPr>
          <w:rFonts w:cs="Arial"/>
          <w:rtl/>
        </w:rPr>
        <w:t xml:space="preserve"> 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وتعد كلا من</w:t>
      </w:r>
      <w:r>
        <w:rPr>
          <w:rFonts w:cs="Arial"/>
          <w:rtl/>
        </w:rPr>
        <w:t xml:space="preserve"> الولايات المتحدة والاتحاد الأوروبي واليابان</w:t>
      </w:r>
      <w:r>
        <w:rPr>
          <w:rFonts w:cs="Arial"/>
          <w:rtl/>
        </w:rPr>
        <w:t>, بعض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</w:t>
      </w:r>
      <w:r>
        <w:rPr>
          <w:rFonts w:cs="Arial"/>
          <w:rtl/>
        </w:rPr>
        <w:t>لوجهات</w:t>
      </w:r>
      <w:r>
        <w:rPr>
          <w:rFonts w:cs="Arial"/>
          <w:rtl/>
        </w:rPr>
        <w:t xml:space="preserve"> التي ت</w:t>
      </w:r>
      <w:r>
        <w:rPr>
          <w:rFonts w:cs="Arial"/>
          <w:rtl/>
        </w:rPr>
        <w:t xml:space="preserve">شترط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لجواز </w:t>
      </w:r>
      <w:r>
        <w:rPr>
          <w:rFonts w:cs="Arial"/>
          <w:rtl/>
        </w:rPr>
        <w:t xml:space="preserve">السفر المغربي </w:t>
      </w:r>
      <w:r>
        <w:rPr>
          <w:rFonts w:cs="Arial"/>
          <w:rtl/>
        </w:rPr>
        <w:t>قبل السفر اليها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تعتبر ا</w:t>
      </w:r>
      <w:r>
        <w:rPr>
          <w:rFonts w:cs="Arial"/>
          <w:rtl/>
        </w:rPr>
        <w:t>لمملكة</w:t>
      </w:r>
      <w:r>
        <w:rPr>
          <w:rFonts w:cs="Arial"/>
          <w:rtl/>
        </w:rPr>
        <w:t xml:space="preserve"> المغربية مستعمرة فرنسية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12 منطقة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في المغرب العربي في شمال إفريقيا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تجاور هذه الدولة كلا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ا</w:t>
      </w:r>
      <w:r>
        <w:rPr>
          <w:rFonts w:cs="Arial"/>
          <w:rtl/>
        </w:rPr>
        <w:t>لجزائر</w:t>
      </w:r>
      <w:r>
        <w:rPr>
          <w:rFonts w:cs="Arial"/>
          <w:rtl/>
        </w:rPr>
        <w:t xml:space="preserve"> والصحراء الغربية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طنجة ومراكش</w:t>
      </w:r>
      <w:r>
        <w:rPr>
          <w:rFonts w:cs="Arial"/>
          <w:rtl/>
        </w:rPr>
        <w:t xml:space="preserve">-صافي </w:t>
      </w:r>
      <w:r>
        <w:rPr>
          <w:rFonts w:cs="Arial"/>
          <w:rtl/>
        </w:rPr>
        <w:t>والدار البيضاء سط</w:t>
      </w:r>
      <w:r>
        <w:rPr>
          <w:rFonts w:cs="Arial"/>
          <w:rtl/>
        </w:rPr>
        <w:t>اط,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مساح</w:t>
      </w:r>
      <w:r>
        <w:rPr>
          <w:rFonts w:cs="Arial"/>
          <w:rtl/>
        </w:rPr>
        <w:t>ة المغرب</w:t>
      </w:r>
      <w:r>
        <w:rPr>
          <w:rFonts w:cs="Arial"/>
          <w:rtl/>
        </w:rPr>
        <w:t xml:space="preserve"> 710850 كيلومتر مربع. لذلك فهي تحتل المرتبة الثامنة عشر في قائمة أكبر دول إفريقيا</w:t>
      </w:r>
      <w:r>
        <w:rPr>
          <w:rFonts w:cs="Arial"/>
          <w:rtl/>
        </w:rPr>
        <w:t xml:space="preserve"> مساحة,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ضاريسها فهي </w:t>
      </w:r>
      <w:r>
        <w:rPr>
          <w:rFonts w:cs="Arial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بالجبال في الشمال والوسط والسهول الساحلية الخصبة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حين ان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متوسطي مع اختلافات أكثر تطرفًا في الداخل.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جمالي</w:t>
      </w:r>
      <w:r>
        <w:rPr>
          <w:rFonts w:cs="Arial"/>
          <w:rtl/>
        </w:rPr>
        <w:t xml:space="preserve">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المملكة المغربية أكثر</w:t>
      </w:r>
      <w:r>
        <w:rPr>
          <w:rFonts w:cs="Arial"/>
          <w:rtl/>
        </w:rPr>
        <w:t xml:space="preserve"> من 37 مليون شخص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البلاد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الرباط</w:t>
      </w:r>
      <w:r>
        <w:rPr>
          <w:rFonts w:cs="Arial"/>
          <w:rtl/>
        </w:rPr>
        <w:t xml:space="preserve">. ومع ذلك ، فإن المدينة الأكثر اكتظاظًا بالسكان هي الدار البيضاء حيث يبلغ عدد سكانها 3.3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المغرب</w:t>
      </w:r>
      <w:r>
        <w:rPr>
          <w:rFonts w:cs="Arial"/>
          <w:rtl/>
        </w:rPr>
        <w:t xml:space="preserve"> هي فاس وطنجة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يعد</w:t>
      </w:r>
      <w:r>
        <w:rPr>
          <w:rFonts w:cs="Arial"/>
          <w:rtl/>
        </w:rPr>
        <w:t xml:space="preserve"> مطار هواري بومدين (</w:t>
      </w:r>
      <w:r>
        <w:t>ALG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اكبر </w:t>
      </w:r>
      <w:r>
        <w:rPr>
          <w:rFonts w:cs="Arial"/>
          <w:rtl/>
        </w:rPr>
        <w:t>مطارات البلاد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يسجل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حركة</w:t>
      </w:r>
      <w:r>
        <w:rPr>
          <w:rFonts w:cs="Arial"/>
          <w:rtl/>
        </w:rPr>
        <w:t xml:space="preserve"> سفر تبلغ</w:t>
      </w:r>
      <w:r>
        <w:rPr>
          <w:rFonts w:cs="Arial"/>
          <w:rtl/>
        </w:rPr>
        <w:t xml:space="preserve"> 7.5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ثاني</w:t>
      </w:r>
      <w:r>
        <w:rPr>
          <w:rFonts w:cs="Arial"/>
          <w:rtl/>
        </w:rPr>
        <w:t xml:space="preserve"> أكبر مطار </w:t>
      </w:r>
      <w:r>
        <w:rPr>
          <w:rFonts w:cs="Arial"/>
          <w:rtl/>
        </w:rPr>
        <w:t>مغربي ق</w:t>
      </w:r>
      <w:r>
        <w:rPr>
          <w:rFonts w:cs="Arial"/>
          <w:rtl/>
        </w:rPr>
        <w:t>هو مطار أحمد بن بيلا (</w:t>
      </w:r>
      <w:r>
        <w:t>ORN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يسافر من </w:t>
      </w:r>
      <w:r>
        <w:rPr>
          <w:rFonts w:cs="Arial"/>
          <w:rtl/>
        </w:rPr>
        <w:t>خلاله</w:t>
      </w:r>
      <w:r>
        <w:rPr>
          <w:rFonts w:cs="Arial"/>
          <w:rtl/>
        </w:rPr>
        <w:t xml:space="preserve"> 1.8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يتمتع</w:t>
      </w:r>
      <w:r>
        <w:rPr>
          <w:rFonts w:cs="Arial"/>
          <w:rtl/>
        </w:rPr>
        <w:t xml:space="preserve"> كلا المطارين ب</w:t>
      </w:r>
      <w:r>
        <w:rPr>
          <w:rFonts w:cs="Arial"/>
          <w:rtl/>
        </w:rPr>
        <w:t>خطو</w:t>
      </w:r>
      <w:r>
        <w:rPr>
          <w:rFonts w:cs="Arial"/>
          <w:rtl/>
        </w:rPr>
        <w:t>ط</w:t>
      </w:r>
      <w:r>
        <w:rPr>
          <w:rFonts w:cs="Arial"/>
          <w:rtl/>
        </w:rPr>
        <w:t xml:space="preserve"> طيران ممتازة إلى الاتحاد الأوروبي بأكمله وخارجه.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الثقافة المغربية </w:t>
      </w:r>
      <w:r>
        <w:rPr>
          <w:rFonts w:cs="Arial"/>
          <w:rtl/>
        </w:rPr>
        <w:t xml:space="preserve">وتأثرت </w:t>
      </w:r>
      <w:r>
        <w:rPr>
          <w:rFonts w:cs="Arial"/>
          <w:rtl/>
        </w:rPr>
        <w:t>على مد</w:t>
      </w:r>
      <w:r>
        <w:rPr>
          <w:rFonts w:cs="Arial"/>
          <w:rtl/>
        </w:rPr>
        <w:t>ى التاريخ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مؤثرات</w:t>
      </w:r>
      <w:r>
        <w:rPr>
          <w:rFonts w:cs="Arial"/>
          <w:rtl/>
        </w:rPr>
        <w:t xml:space="preserve"> من الشرق والجنوب والشمال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الدين</w:t>
      </w:r>
      <w:r>
        <w:rPr>
          <w:rFonts w:cs="Arial"/>
          <w:rtl/>
        </w:rPr>
        <w:t xml:space="preserve"> الرئيسي للبلاد هو الإسلام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 ان </w:t>
      </w:r>
      <w:r>
        <w:rPr>
          <w:rFonts w:cs="Arial"/>
          <w:rtl/>
        </w:rPr>
        <w:t>اللغات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 xml:space="preserve">في المغرب </w:t>
      </w:r>
      <w:r>
        <w:rPr>
          <w:rFonts w:cs="Arial"/>
          <w:rtl/>
        </w:rPr>
        <w:t>هي العربية والبربرية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يعتمد 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>في المملكة المغربية على</w:t>
      </w:r>
      <w:r>
        <w:rPr>
          <w:rFonts w:cs="Arial"/>
          <w:rtl/>
        </w:rPr>
        <w:t xml:space="preserve"> القانون المدني الفرنسي والشريعة الإسلامية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شك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الدولة ونظام 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</w:t>
      </w:r>
      <w:r>
        <w:rPr>
          <w:rFonts w:cs="Arial"/>
          <w:rtl/>
        </w:rPr>
        <w:t>و 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قود </w:t>
      </w:r>
      <w:r>
        <w:rPr>
          <w:rFonts w:cs="Arial"/>
          <w:rtl/>
        </w:rPr>
        <w:t xml:space="preserve">البلاد العاهل المغربي </w:t>
      </w:r>
      <w:r>
        <w:rPr>
          <w:rFonts w:cs="Arial"/>
          <w:rtl/>
        </w:rPr>
        <w:t>الملك محمد السادس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يراس 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المغربية رئيس</w:t>
      </w:r>
      <w:r>
        <w:rPr>
          <w:rFonts w:cs="Arial"/>
          <w:rtl/>
        </w:rPr>
        <w:t xml:space="preserve"> الوزراء سعد الدين العثماني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>في المملكة المغربية كل</w:t>
      </w:r>
      <w:r>
        <w:rPr>
          <w:rFonts w:cs="Arial"/>
          <w:rtl/>
        </w:rPr>
        <w:t xml:space="preserve"> 6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للمغرب </w:t>
      </w:r>
      <w:r>
        <w:rPr>
          <w:rFonts w:cs="Arial"/>
          <w:rtl/>
        </w:rPr>
        <w:t>هي الدرهم المغربي (</w:t>
      </w:r>
      <w:r>
        <w:t>MAD</w:t>
      </w:r>
      <w:r>
        <w:rPr>
          <w:rFonts w:cs="Arial"/>
          <w:rtl/>
        </w:rPr>
        <w:t>) مع سعر الصرف الحالي</w:t>
      </w:r>
      <w:r>
        <w:rPr>
          <w:rFonts w:cs="Arial"/>
          <w:rtl/>
        </w:rPr>
        <w:t xml:space="preserve"> له </w:t>
      </w:r>
      <w:r>
        <w:rPr>
          <w:rFonts w:cs="Arial"/>
          <w:rtl/>
        </w:rPr>
        <w:t>والذي ي</w:t>
      </w:r>
      <w:r>
        <w:rPr>
          <w:rFonts w:cs="Arial"/>
          <w:rtl/>
        </w:rPr>
        <w:t>ساوي</w:t>
      </w:r>
      <w:r>
        <w:rPr>
          <w:rFonts w:cs="Arial"/>
          <w:rtl/>
        </w:rPr>
        <w:t xml:space="preserve"> درهم 9.1 مقابل الدولار الأمريكي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مملكة المغربية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، حيث يولد </w:t>
      </w:r>
      <w:r>
        <w:rPr>
          <w:rFonts w:cs="Arial"/>
          <w:rtl/>
        </w:rPr>
        <w:t>اق</w:t>
      </w:r>
      <w:r>
        <w:rPr>
          <w:rFonts w:cs="Arial"/>
          <w:rtl/>
        </w:rPr>
        <w:t>تصادها 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 xml:space="preserve">يعادل </w:t>
      </w:r>
      <w:r>
        <w:rPr>
          <w:rFonts w:cs="Arial"/>
          <w:rtl/>
        </w:rPr>
        <w:t>حوالي 332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دخل الفرد من مواطنيها 9339 دولارًا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المغربي</w:t>
      </w:r>
      <w:r>
        <w:rPr>
          <w:rFonts w:cs="Arial"/>
          <w:rtl/>
        </w:rPr>
        <w:t xml:space="preserve"> في الغالب من قطاعين رئيسيين ، وهما الصناعة والزراعة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ولدا </w:t>
      </w:r>
      <w:r>
        <w:rPr>
          <w:rFonts w:cs="Arial"/>
          <w:rtl/>
        </w:rPr>
        <w:t>المغرب</w:t>
      </w:r>
      <w:r>
        <w:rPr>
          <w:rFonts w:cs="Arial"/>
          <w:rtl/>
        </w:rPr>
        <w:t xml:space="preserve"> اقتصاد متنوع 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يستفيد من انخفاض تكلفة العمالة</w:t>
      </w:r>
      <w:r>
        <w:rPr>
          <w:rFonts w:cs="Arial"/>
          <w:rtl/>
        </w:rPr>
        <w:t xml:space="preserve"> لديه,</w:t>
      </w:r>
      <w:r>
        <w:rPr>
          <w:rFonts w:cs="Arial"/>
          <w:rtl/>
        </w:rPr>
        <w:t xml:space="preserve">وكذلك </w:t>
      </w:r>
      <w:r>
        <w:rPr>
          <w:rFonts w:cs="Arial"/>
          <w:rtl/>
        </w:rPr>
        <w:t>يستفيد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قربه من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وتع</w:t>
      </w:r>
      <w:r>
        <w:rPr>
          <w:rFonts w:cs="Arial"/>
          <w:rtl/>
        </w:rPr>
        <w:t>د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قطع غيار السيارات والفوسفات ومنتجات الطيران والمنسوجات والشعير والقمح والحمضيات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اهم الص</w:t>
      </w:r>
      <w:r>
        <w:rPr>
          <w:rFonts w:cs="Arial"/>
          <w:rtl/>
        </w:rPr>
        <w:t>ادرا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 xml:space="preserve">الرئيسية  </w:t>
      </w:r>
      <w:r>
        <w:rPr>
          <w:rFonts w:cs="Arial"/>
          <w:rtl/>
        </w:rPr>
        <w:t xml:space="preserve">لهذا البلد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يتسم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لناتج</w:t>
      </w:r>
      <w:r>
        <w:rPr>
          <w:rFonts w:cs="Arial"/>
          <w:rtl/>
        </w:rPr>
        <w:t xml:space="preserve"> المحلي الإجمالي </w:t>
      </w:r>
      <w:r>
        <w:rPr>
          <w:rFonts w:cs="Arial"/>
          <w:rtl/>
        </w:rPr>
        <w:t xml:space="preserve">المغربي </w:t>
      </w:r>
      <w:r>
        <w:rPr>
          <w:rFonts w:cs="Arial"/>
          <w:rtl/>
        </w:rPr>
        <w:t xml:space="preserve">بالاستقرار, كما </w:t>
      </w:r>
      <w:r>
        <w:rPr>
          <w:rFonts w:cs="Arial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عن طرق لتوقيع اتفاقيات تجارية</w:t>
      </w:r>
      <w:r>
        <w:rPr>
          <w:rFonts w:cs="Arial"/>
          <w:rtl/>
        </w:rPr>
        <w:t xml:space="preserve"> جديدة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المغرب </w:t>
      </w:r>
      <w:r>
        <w:rPr>
          <w:rFonts w:cs="Arial"/>
          <w:rtl/>
        </w:rPr>
        <w:t xml:space="preserve">بلد </w:t>
      </w:r>
      <w:r>
        <w:rPr>
          <w:rFonts w:cs="Arial"/>
          <w:rtl/>
        </w:rPr>
        <w:t>مليء بمجموعة متنوعة من الوجهات السياحية الحضرية والطبيعية ومناطق الجذب السياحي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شتهر هذ</w:t>
      </w:r>
      <w:r>
        <w:rPr>
          <w:rFonts w:cs="Arial"/>
          <w:rtl/>
        </w:rPr>
        <w:t>ه البلاد</w:t>
      </w:r>
      <w:r>
        <w:rPr>
          <w:rFonts w:cs="Arial"/>
          <w:rtl/>
        </w:rPr>
        <w:t xml:space="preserve"> بشواطئها الجميلة ومواقعها التاريخية وجوانبها الثقافية المختلفة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ولدا </w:t>
      </w:r>
      <w:r>
        <w:rPr>
          <w:rFonts w:cs="Arial"/>
          <w:rtl/>
        </w:rPr>
        <w:t xml:space="preserve">المغرب </w:t>
      </w:r>
      <w:r>
        <w:rPr>
          <w:rFonts w:cs="Arial"/>
          <w:rtl/>
        </w:rPr>
        <w:t>9</w:t>
      </w:r>
      <w:r>
        <w:rPr>
          <w:rFonts w:cs="Arial"/>
          <w:rtl/>
        </w:rPr>
        <w:t xml:space="preserve"> مواقع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مدرجة </w:t>
      </w:r>
      <w:r>
        <w:rPr>
          <w:rFonts w:cs="Arial"/>
          <w:rtl/>
        </w:rPr>
        <w:t>في قائمة اليونسكو للتراث</w:t>
      </w:r>
      <w:r>
        <w:rPr>
          <w:rFonts w:cs="Arial"/>
          <w:rtl/>
        </w:rPr>
        <w:t xml:space="preserve"> العالمي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المغرب :</w:t>
      </w:r>
      <w:r>
        <w:rPr>
          <w:rFonts w:cs="Arial"/>
          <w:rtl/>
        </w:rPr>
        <w:t xml:space="preserve"> مراكش ومسجد الحسن الثاني وأودياس قصبة وفاس البالي وطنجة وشفشاون وباب المنصور وجبال الريف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ياتي الى المملكه المغربي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ما يقرب من 13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</w:t>
      </w:r>
      <w:r>
        <w:rPr>
          <w:rFonts w:cs="Arial"/>
          <w:rtl/>
        </w:rPr>
        <w:t>م, و</w:t>
      </w:r>
      <w:r>
        <w:rPr>
          <w:rFonts w:cs="Arial"/>
          <w:rtl/>
        </w:rPr>
        <w:t xml:space="preserve"> 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والدول المحيطة بها.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560</Words>
  <Characters>2863</Characters>
  <Application>WPS Office</Application>
  <DocSecurity>0</DocSecurity>
  <Paragraphs>23</Paragraphs>
  <ScaleCrop>false</ScaleCrop>
  <LinksUpToDate>false</LinksUpToDate>
  <CharactersWithSpaces>3413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٢٠٢٠-١١-٢٥T١٦:٤٣:٤٥Z</dcterms:created>
  <dc:creator>HistepM</dc:creator>
  <lastModifiedBy>LT C3200</lastModifiedBy>
  <dcterms:modified xsi:type="dcterms:W3CDTF">٢٠٢٠-١١-٢٥T١٦:٥١:٠٣Z</dcterms:modified>
  <revision>3</revision>
</coreProperties>
</file>