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بوركينا فاسو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سفر بوركينا فاسو حاليًا المرتبة 81 وفقًا لمؤشر </w:t>
      </w:r>
      <w:r>
        <w:rPr>
          <w:rFonts w:cs="Arial"/>
        </w:rPr>
        <w:t>Henle</w:t>
      </w:r>
      <w:r>
        <w:rPr>
          <w:rFonts w:cs="Arial"/>
        </w:rPr>
        <w:t>y</w:t>
      </w:r>
      <w:r>
        <w:rPr>
          <w:rFonts w:cs="Arial"/>
        </w:rPr>
        <w:t xml:space="preserve"> لتصنيف جوازات السفر 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 الجوا</w:t>
      </w:r>
      <w:r>
        <w:rPr>
          <w:rFonts w:cs="Arial"/>
          <w:rtl/>
        </w:rPr>
        <w:t>ز القدرة على</w:t>
      </w:r>
      <w:r>
        <w:rPr>
          <w:rFonts w:cs="Arial"/>
          <w:rtl/>
        </w:rPr>
        <w:t xml:space="preserve"> الوصول بدون تأشيرة إلى 59 دولة</w:t>
      </w:r>
      <w:r>
        <w:rPr>
          <w:rFonts w:cs="Arial"/>
          <w:rtl/>
        </w:rPr>
        <w:t xml:space="preserve">, بيد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ترتيب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الجوا</w:t>
      </w:r>
      <w:r>
        <w:rPr>
          <w:rFonts w:cs="Arial"/>
          <w:rtl/>
        </w:rPr>
        <w:t>ز</w:t>
      </w:r>
      <w:r>
        <w:rPr>
          <w:rFonts w:cs="Arial"/>
          <w:rtl/>
        </w:rPr>
        <w:t xml:space="preserve"> كان قد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شه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خلال السنوات الماضية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انخفاضا في</w:t>
      </w:r>
      <w:r>
        <w:rPr>
          <w:rFonts w:cs="Arial"/>
          <w:rtl/>
        </w:rPr>
        <w:t xml:space="preserve"> تصنيف</w:t>
      </w:r>
      <w:r>
        <w:rPr>
          <w:rFonts w:cs="Arial"/>
          <w:rtl/>
        </w:rPr>
        <w:t>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 ذلك </w:t>
      </w:r>
      <w:r>
        <w:rPr>
          <w:rFonts w:cs="Arial"/>
          <w:rtl/>
        </w:rPr>
        <w:t xml:space="preserve">تبذل </w:t>
      </w:r>
      <w:r>
        <w:rPr>
          <w:rFonts w:cs="Arial"/>
          <w:rtl/>
        </w:rPr>
        <w:t>حكومة</w:t>
      </w:r>
      <w:r>
        <w:rPr>
          <w:rFonts w:cs="Arial"/>
          <w:rtl/>
        </w:rPr>
        <w:t xml:space="preserve"> بوركينا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فاسو</w:t>
      </w:r>
      <w:r>
        <w:rPr>
          <w:rFonts w:cs="Arial"/>
          <w:rtl/>
        </w:rPr>
        <w:t xml:space="preserve"> جهودًا حثيثة لتعزيز </w:t>
      </w:r>
      <w:r>
        <w:rPr>
          <w:rFonts w:cs="Arial"/>
          <w:rtl/>
        </w:rPr>
        <w:t>علاقات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الدولية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سفر بوركينا فاسو بإمكانية الدخول بدون تأشيرة و</w:t>
      </w:r>
      <w:r>
        <w:rPr>
          <w:rFonts w:cs="Arial"/>
          <w:rtl/>
        </w:rPr>
        <w:t>امكا</w:t>
      </w:r>
      <w:r>
        <w:rPr>
          <w:rFonts w:cs="Arial"/>
          <w:rtl/>
        </w:rPr>
        <w:t xml:space="preserve">نية الحصول على </w:t>
      </w:r>
      <w:r>
        <w:rPr>
          <w:rFonts w:cs="Arial"/>
          <w:rtl/>
        </w:rPr>
        <w:t>تأشيرات عند الوصول إلى دول مثل إندونيسيا والفلبين وسنغافورة وسريلانكا وإيران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ومع ذلك</w:t>
      </w:r>
      <w:r>
        <w:rPr>
          <w:rFonts w:cs="Arial"/>
          <w:rtl/>
        </w:rPr>
        <w:t xml:space="preserve">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مواطنو بوركينا فاسو </w:t>
      </w:r>
      <w:r>
        <w:rPr>
          <w:rFonts w:cs="Arial"/>
          <w:rtl/>
        </w:rPr>
        <w:t>الحصول على</w:t>
      </w:r>
      <w:r>
        <w:rPr>
          <w:rFonts w:cs="Arial"/>
          <w:rtl/>
        </w:rPr>
        <w:t xml:space="preserve"> تأشيرة لدخول 167 وجهة في 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قبل السفر </w:t>
      </w:r>
      <w:r>
        <w:rPr>
          <w:rFonts w:cs="Arial"/>
          <w:rtl/>
        </w:rPr>
        <w:t>اليها</w:t>
      </w:r>
      <w:r>
        <w:rPr>
          <w:rFonts w:cs="Arial"/>
          <w:rtl/>
        </w:rPr>
        <w:t xml:space="preserve"> مثل الصين وتركيا وروسيا والولايات المتحدة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>وهو ما</w:t>
      </w:r>
      <w:r>
        <w:rPr>
          <w:rFonts w:cs="Arial"/>
          <w:rtl/>
        </w:rPr>
        <w:t xml:space="preserve"> ي</w:t>
      </w:r>
      <w:r>
        <w:rPr>
          <w:rFonts w:cs="Arial"/>
          <w:rtl/>
        </w:rPr>
        <w:t>نتج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أعباء على كاهل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حامل هذا </w:t>
      </w:r>
      <w:r>
        <w:rPr>
          <w:rFonts w:cs="Arial"/>
          <w:rtl/>
        </w:rPr>
        <w:t xml:space="preserve">الجواز  </w:t>
      </w:r>
      <w:r>
        <w:rPr>
          <w:rFonts w:cs="Arial"/>
          <w:rtl/>
        </w:rPr>
        <w:t xml:space="preserve">بسبب </w:t>
      </w:r>
      <w:r>
        <w:rPr>
          <w:rFonts w:cs="Arial"/>
          <w:rtl/>
        </w:rPr>
        <w:t>المتطلبات</w:t>
      </w:r>
      <w:r>
        <w:rPr>
          <w:rFonts w:cs="Arial"/>
          <w:rtl/>
        </w:rPr>
        <w:t xml:space="preserve"> العالية</w:t>
      </w:r>
      <w:r>
        <w:rPr>
          <w:rFonts w:cs="Arial"/>
          <w:rtl/>
        </w:rPr>
        <w:t xml:space="preserve"> للحصول على تلك </w:t>
      </w:r>
      <w:r>
        <w:rPr>
          <w:rFonts w:cs="Arial"/>
          <w:rtl/>
        </w:rPr>
        <w:t>التاشيرة,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الأمر الذي </w:t>
      </w:r>
      <w:r>
        <w:rPr>
          <w:rFonts w:cs="Arial"/>
          <w:rtl/>
        </w:rPr>
        <w:t xml:space="preserve">يجعل من </w:t>
      </w:r>
      <w:r>
        <w:rPr>
          <w:rFonts w:cs="Arial"/>
          <w:rtl/>
        </w:rPr>
        <w:t xml:space="preserve">درجة </w:t>
      </w:r>
      <w:r>
        <w:rPr>
          <w:rFonts w:cs="Arial"/>
          <w:rtl/>
        </w:rPr>
        <w:t xml:space="preserve">تصنيف هذا </w:t>
      </w:r>
      <w:r>
        <w:rPr>
          <w:rFonts w:cs="Arial"/>
          <w:rtl/>
        </w:rPr>
        <w:t xml:space="preserve">الجواز من حيث </w:t>
      </w:r>
      <w:r>
        <w:rPr>
          <w:rFonts w:cs="Arial"/>
          <w:rtl/>
        </w:rPr>
        <w:t>قدرته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ال</w:t>
      </w:r>
      <w:r>
        <w:rPr>
          <w:rFonts w:cs="Arial"/>
          <w:rtl/>
        </w:rPr>
        <w:t>تنقل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منخفضة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tl/>
        </w:rPr>
      </w:pPr>
      <w:r>
        <w:rPr>
          <w:rFonts w:cs="Arial"/>
          <w:rtl/>
        </w:rPr>
        <w:t>دولة ب</w:t>
      </w:r>
      <w:r>
        <w:rPr>
          <w:rFonts w:cs="Arial"/>
          <w:rtl/>
        </w:rPr>
        <w:t>وركينا فاسو غير الساحلية هي مستعمرة فرنسية سابقة</w:t>
      </w:r>
      <w:r>
        <w:rPr>
          <w:rFonts w:cs="Arial"/>
          <w:rtl/>
        </w:rPr>
        <w:t>, و</w:t>
      </w:r>
      <w:r>
        <w:rPr>
          <w:rFonts w:cs="Arial"/>
          <w:rtl/>
        </w:rPr>
        <w:t>تقع في غرب إفريقيا وتتكون من 45 مقاطعة. تحدها غانا وتوغو وبنين والنيجر ومالي وساحل العاج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 الوسط ، و </w:t>
      </w:r>
      <w:r>
        <w:t xml:space="preserve">Boucle du </w:t>
      </w:r>
      <w:r>
        <w:t>Mouhoun</w:t>
      </w:r>
      <w:r>
        <w:rPr>
          <w:rFonts w:cs="Arial"/>
          <w:rtl/>
        </w:rPr>
        <w:t xml:space="preserve"> و </w:t>
      </w:r>
      <w:r>
        <w:t>Hauts-Bassins</w:t>
      </w:r>
      <w:r>
        <w:t xml:space="preserve">, </w:t>
      </w:r>
      <w:r>
        <w:rPr>
          <w:rtl/>
        </w:rPr>
        <w:t>و</w:t>
      </w:r>
      <w:r>
        <w:rPr>
          <w:rFonts w:cs="Arial"/>
          <w:rtl/>
        </w:rPr>
        <w:t xml:space="preserve">تحتل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المرتبة 29 من حيث </w:t>
      </w:r>
      <w:r>
        <w:rPr>
          <w:rFonts w:cs="Arial"/>
          <w:rtl/>
        </w:rPr>
        <w:t xml:space="preserve">المساحة </w:t>
      </w:r>
      <w:r>
        <w:rPr>
          <w:rFonts w:cs="Arial"/>
          <w:rtl/>
        </w:rPr>
        <w:t xml:space="preserve">في إفريقيا بمساحة </w:t>
      </w:r>
      <w:r>
        <w:rPr>
          <w:rFonts w:cs="Arial"/>
          <w:rtl/>
        </w:rPr>
        <w:t xml:space="preserve">قدرها </w:t>
      </w:r>
      <w:r>
        <w:rPr>
          <w:rFonts w:cs="Arial"/>
          <w:rtl/>
        </w:rPr>
        <w:t>274200 كيلومتر مربع ، مما يجعلها واحدة من الدول المتوسطة الحجم في القارة</w:t>
      </w:r>
      <w:r>
        <w:rPr>
          <w:rFonts w:cs="Arial"/>
          <w:rtl/>
        </w:rPr>
        <w:t>, و</w:t>
      </w:r>
      <w:r>
        <w:rPr>
          <w:rFonts w:cs="Arial"/>
          <w:rtl/>
        </w:rPr>
        <w:t>ينقسم مناخها إلى ثلاث مناطق مناخية: السافانا الاستوائية ، وشبه القاحلة الاستوائية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والصحراء الساخنة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جغرافيتها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في الغالب تضاريس مسطحة.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بوركينا فاسو</w:t>
      </w:r>
      <w:r>
        <w:rPr>
          <w:rFonts w:cs="Arial"/>
          <w:rtl/>
        </w:rPr>
        <w:t xml:space="preserve"> 21.5 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البلاد هي </w:t>
      </w:r>
      <w:r>
        <w:rPr>
          <w:rFonts w:cs="Arial"/>
          <w:rtl/>
        </w:rPr>
        <w:t>واغادوغو</w:t>
      </w:r>
      <w:r>
        <w:rPr>
          <w:rFonts w:cs="Arial"/>
          <w:rtl/>
        </w:rPr>
        <w:t xml:space="preserve"> ، وهي أيضًا المدينة الأكثر اكتظاظًا بالسكان</w:t>
      </w:r>
      <w:r>
        <w:rPr>
          <w:rFonts w:cs="Arial"/>
          <w:rtl/>
        </w:rPr>
        <w:t>,</w:t>
      </w:r>
      <w:r>
        <w:rPr>
          <w:rFonts w:cs="Arial"/>
          <w:rtl/>
        </w:rPr>
        <w:t>حيث يبلغ عدد سكانها 1.4 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من المدن المهمة الأخرى في البلاد </w:t>
      </w:r>
      <w:r>
        <w:rPr>
          <w:rFonts w:cs="Arial"/>
          <w:rtl/>
        </w:rPr>
        <w:t>بوبو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ديولاسو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وكودوغو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وبانفورا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هو مطار توماس </w:t>
      </w:r>
      <w:r>
        <w:rPr>
          <w:rFonts w:cs="Arial"/>
          <w:rtl/>
        </w:rPr>
        <w:t>سانكارا</w:t>
      </w:r>
      <w:r>
        <w:rPr>
          <w:rFonts w:cs="Arial"/>
          <w:rtl/>
        </w:rPr>
        <w:t xml:space="preserve"> الدولي (</w:t>
      </w:r>
      <w:r>
        <w:t>OUA</w:t>
      </w:r>
      <w:r>
        <w:rPr>
          <w:rFonts w:cs="Arial"/>
          <w:rtl/>
        </w:rPr>
        <w:t>)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العدد </w:t>
      </w:r>
      <w:r>
        <w:rPr>
          <w:rFonts w:cs="Arial"/>
          <w:rtl/>
        </w:rPr>
        <w:t>السنوي التقريبي</w:t>
      </w:r>
      <w:r>
        <w:rPr>
          <w:rFonts w:cs="Arial"/>
          <w:rtl/>
        </w:rPr>
        <w:t xml:space="preserve"> للرك</w:t>
      </w:r>
      <w:r>
        <w:rPr>
          <w:rFonts w:cs="Arial"/>
          <w:rtl/>
        </w:rPr>
        <w:t>اب</w:t>
      </w:r>
      <w:r>
        <w:rPr>
          <w:rFonts w:cs="Arial"/>
          <w:rtl/>
        </w:rPr>
        <w:t xml:space="preserve"> الذين </w:t>
      </w:r>
      <w:r>
        <w:rPr>
          <w:rFonts w:cs="Arial"/>
          <w:rtl/>
        </w:rPr>
        <w:t xml:space="preserve">يسافرون من خلاله </w:t>
      </w:r>
      <w:r>
        <w:rPr>
          <w:rFonts w:cs="Arial"/>
          <w:rtl/>
        </w:rPr>
        <w:t>حوالي</w:t>
      </w:r>
      <w:r>
        <w:rPr>
          <w:rFonts w:cs="Arial"/>
          <w:rtl/>
        </w:rPr>
        <w:t>600000 شخص</w:t>
      </w:r>
      <w:r>
        <w:rPr>
          <w:rFonts w:cs="Arial"/>
          <w:rtl/>
        </w:rPr>
        <w:t>, و</w:t>
      </w:r>
      <w:r>
        <w:rPr>
          <w:rFonts w:cs="Arial"/>
          <w:rtl/>
        </w:rPr>
        <w:t>يربط</w:t>
      </w:r>
      <w:r>
        <w:rPr>
          <w:rFonts w:cs="Arial"/>
          <w:rtl/>
        </w:rPr>
        <w:t xml:space="preserve"> هذا المطار</w:t>
      </w:r>
      <w:r>
        <w:rPr>
          <w:rFonts w:cs="Arial"/>
          <w:rtl/>
        </w:rPr>
        <w:t xml:space="preserve"> البلاد إلى وجهات عبر إفريقيا وفرنسا</w:t>
      </w:r>
      <w:r>
        <w:rPr>
          <w:rFonts w:cs="Arial"/>
          <w:rtl/>
        </w:rPr>
        <w:t>, وسمي المطار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بهذا </w:t>
      </w:r>
      <w:r>
        <w:rPr>
          <w:rFonts w:cs="Arial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تخليدا لاسم </w:t>
      </w:r>
      <w:r>
        <w:rPr>
          <w:rFonts w:cs="Arial"/>
          <w:rtl/>
        </w:rPr>
        <w:t xml:space="preserve">توماس </w:t>
      </w:r>
      <w:r>
        <w:rPr>
          <w:rFonts w:cs="Arial"/>
          <w:rtl/>
        </w:rPr>
        <w:t>سانكارا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 xml:space="preserve">وهو </w:t>
      </w:r>
      <w:r>
        <w:rPr>
          <w:rFonts w:cs="Arial"/>
          <w:rtl/>
        </w:rPr>
        <w:t>ثوري اشتراكي بارز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نالت بوركينا فاسو استقلالها عن فرنسا </w:t>
      </w:r>
      <w:r>
        <w:rPr>
          <w:rFonts w:cs="Arial"/>
          <w:rtl/>
        </w:rPr>
        <w:t>في ع</w:t>
      </w:r>
      <w:r>
        <w:rPr>
          <w:rFonts w:cs="Arial"/>
          <w:rtl/>
        </w:rPr>
        <w:t>ام 1960</w:t>
      </w:r>
      <w:r>
        <w:rPr>
          <w:rFonts w:cs="Arial"/>
          <w:rtl/>
        </w:rPr>
        <w:t xml:space="preserve"> , </w:t>
      </w:r>
      <w:r>
        <w:rPr>
          <w:rFonts w:cs="Arial"/>
          <w:rtl/>
        </w:rPr>
        <w:t>وي</w:t>
      </w:r>
      <w:r>
        <w:rPr>
          <w:rFonts w:cs="Arial"/>
          <w:rtl/>
        </w:rPr>
        <w:t>غلب</w:t>
      </w:r>
      <w:r>
        <w:rPr>
          <w:rFonts w:cs="Arial"/>
          <w:rtl/>
        </w:rPr>
        <w:t xml:space="preserve"> على ثقافتها مزيج من التقاليد والتراث الفرنسي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يوجد في البلاد مزيج ديني</w:t>
      </w:r>
      <w:r>
        <w:rPr>
          <w:rFonts w:cs="Arial"/>
          <w:rtl/>
        </w:rPr>
        <w:t>, و</w:t>
      </w:r>
      <w:r>
        <w:rPr>
          <w:rFonts w:cs="Arial"/>
          <w:rtl/>
        </w:rPr>
        <w:t>غالبية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سكان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مسلمون</w:t>
      </w:r>
      <w:r>
        <w:rPr>
          <w:rFonts w:cs="Arial"/>
          <w:rtl/>
        </w:rPr>
        <w:t xml:space="preserve"> بنسبة </w:t>
      </w:r>
      <w:r>
        <w:rPr>
          <w:rFonts w:cs="Arial"/>
        </w:rPr>
        <w:t xml:space="preserve">61٪ , </w:t>
      </w:r>
      <w:r>
        <w:rPr>
          <w:rFonts w:cs="Arial"/>
          <w:rtl/>
        </w:rPr>
        <w:t xml:space="preserve">اما لغتها الرسمية فهي </w:t>
      </w:r>
      <w:r>
        <w:rPr>
          <w:rFonts w:cs="Arial"/>
          <w:rtl/>
        </w:rPr>
        <w:t>اللغة</w:t>
      </w:r>
      <w:r>
        <w:rPr>
          <w:rFonts w:cs="Arial"/>
          <w:rtl/>
        </w:rPr>
        <w:t xml:space="preserve"> الفرنسية. و</w:t>
      </w:r>
      <w:r>
        <w:rPr>
          <w:rFonts w:cs="Arial"/>
          <w:rtl/>
        </w:rPr>
        <w:t>علاوة على ذلك</w:t>
      </w:r>
      <w:r>
        <w:rPr>
          <w:rFonts w:cs="Arial"/>
          <w:rtl/>
        </w:rPr>
        <w:t xml:space="preserve"> ،</w:t>
      </w:r>
      <w:r>
        <w:rPr>
          <w:rFonts w:cs="Arial"/>
          <w:rtl/>
        </w:rPr>
        <w:t>ي</w:t>
      </w:r>
      <w:r>
        <w:rPr>
          <w:rFonts w:cs="Arial"/>
          <w:rtl/>
        </w:rPr>
        <w:t>تم التحدث باللغات الأفريقية الأصلية على نطاق واسع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يعتمد النظام القانوني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جمهورية بوركينا فاسو</w:t>
      </w:r>
      <w:r>
        <w:rPr>
          <w:rFonts w:cs="Arial"/>
          <w:rtl/>
        </w:rPr>
        <w:t xml:space="preserve"> على القانون الفرنسي المدني والعرفي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شكل نظام الحكم فيها</w:t>
      </w:r>
      <w:r>
        <w:rPr>
          <w:rFonts w:cs="Arial"/>
          <w:rtl/>
        </w:rPr>
        <w:t xml:space="preserve"> هو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,حيث </w:t>
      </w:r>
      <w:r>
        <w:rPr>
          <w:rFonts w:cs="Arial"/>
          <w:rtl/>
        </w:rPr>
        <w:t xml:space="preserve">يرأسها </w:t>
      </w:r>
      <w:r>
        <w:rPr>
          <w:rFonts w:cs="Arial"/>
          <w:rtl/>
        </w:rPr>
        <w:t>حاليا</w:t>
      </w:r>
      <w:r>
        <w:rPr>
          <w:rFonts w:cs="Arial"/>
          <w:rtl/>
        </w:rPr>
        <w:t xml:space="preserve"> الرئيس روش مارك كريستيان </w:t>
      </w:r>
      <w:r>
        <w:rPr>
          <w:rFonts w:cs="Arial"/>
          <w:rtl/>
        </w:rPr>
        <w:t>كابوري</w:t>
      </w:r>
      <w:r>
        <w:rPr>
          <w:rFonts w:cs="Arial"/>
          <w:rtl/>
        </w:rPr>
        <w:t xml:space="preserve"> كرئيس منتخب للدولة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>حكوم</w:t>
      </w:r>
      <w:r>
        <w:rPr>
          <w:rFonts w:cs="Arial"/>
          <w:rtl/>
        </w:rPr>
        <w:t>تها</w:t>
      </w:r>
      <w:r>
        <w:rPr>
          <w:rFonts w:cs="Arial"/>
          <w:rtl/>
        </w:rPr>
        <w:t xml:space="preserve"> رئيس الوزراء </w:t>
      </w:r>
      <w:r>
        <w:rPr>
          <w:rFonts w:cs="Arial"/>
          <w:rtl/>
        </w:rPr>
        <w:t xml:space="preserve">كريستوف </w:t>
      </w:r>
      <w:r>
        <w:rPr>
          <w:rFonts w:cs="Arial"/>
          <w:rtl/>
        </w:rPr>
        <w:t>دابير</w:t>
      </w:r>
      <w:r>
        <w:rPr>
          <w:rFonts w:cs="Arial"/>
          <w:rtl/>
        </w:rPr>
        <w:t xml:space="preserve"> كرئيس </w:t>
      </w:r>
      <w:r>
        <w:rPr>
          <w:rFonts w:cs="Arial"/>
          <w:rtl/>
        </w:rPr>
        <w:t>, و</w:t>
      </w: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</w:t>
      </w:r>
      <w:r>
        <w:rPr>
          <w:rFonts w:cs="Arial"/>
          <w:rtl/>
        </w:rPr>
        <w:t xml:space="preserve"> في هذا البلد </w:t>
      </w:r>
      <w:r>
        <w:rPr>
          <w:rFonts w:cs="Arial"/>
          <w:rtl/>
        </w:rPr>
        <w:t>كل 5 سنوات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للبلاد هي فرنك غرب أفريقي (</w:t>
      </w:r>
      <w:r>
        <w:t>XOF</w:t>
      </w:r>
      <w:r>
        <w:rPr>
          <w:rFonts w:cs="Arial"/>
          <w:rtl/>
        </w:rPr>
        <w:t xml:space="preserve">) ، وسعر </w:t>
      </w:r>
      <w:r>
        <w:rPr>
          <w:rFonts w:cs="Arial"/>
          <w:rtl/>
        </w:rPr>
        <w:t>صرف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 xml:space="preserve">الحالي هو </w:t>
      </w:r>
      <w:r>
        <w:t>XOF 560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تتمتع بوركينا فاسو باقتصاد </w:t>
      </w:r>
      <w:r>
        <w:rPr>
          <w:rFonts w:cs="Arial"/>
          <w:rtl/>
        </w:rPr>
        <w:t>منفتح</w:t>
      </w:r>
      <w:r>
        <w:rPr>
          <w:rFonts w:cs="Arial"/>
          <w:rtl/>
        </w:rPr>
        <w:t xml:space="preserve"> ، حيث</w:t>
      </w:r>
      <w:r>
        <w:rPr>
          <w:rFonts w:cs="Arial"/>
          <w:rtl/>
        </w:rPr>
        <w:t xml:space="preserve"> يصل ناتجها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محلي </w:t>
      </w:r>
      <w:r>
        <w:rPr>
          <w:rFonts w:cs="Arial"/>
          <w:rtl/>
        </w:rPr>
        <w:t>الإجمالي ل</w:t>
      </w:r>
      <w:r>
        <w:rPr>
          <w:rFonts w:cs="Arial"/>
          <w:rtl/>
        </w:rPr>
        <w:t>حوالي 45 مليار دولار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يجعلها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بالمرتب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21 </w:t>
      </w:r>
      <w:r>
        <w:rPr>
          <w:rFonts w:cs="Arial"/>
          <w:rtl/>
        </w:rPr>
        <w:t xml:space="preserve"> بين </w:t>
      </w:r>
      <w:r>
        <w:rPr>
          <w:rFonts w:cs="Arial"/>
          <w:rtl/>
        </w:rPr>
        <w:t>أكبر اقتصاد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أفريقيا</w:t>
      </w:r>
      <w:r>
        <w:rPr>
          <w:rFonts w:cs="Arial"/>
          <w:rtl/>
        </w:rPr>
        <w:t>, و</w:t>
      </w:r>
      <w:r>
        <w:rPr>
          <w:rFonts w:cs="Arial"/>
          <w:rtl/>
        </w:rPr>
        <w:t>يبلغ دخل الفرد فيها 2207 دولار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اما </w:t>
      </w:r>
      <w:r>
        <w:rPr>
          <w:rFonts w:cs="Arial"/>
          <w:rtl/>
        </w:rPr>
        <w:t>القطاعات الرئيسية المساهمة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نا</w:t>
      </w:r>
      <w:r>
        <w:rPr>
          <w:rFonts w:cs="Arial"/>
          <w:rtl/>
        </w:rPr>
        <w:t>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 الإجمالي </w:t>
      </w:r>
      <w:r>
        <w:rPr>
          <w:rFonts w:cs="Arial"/>
          <w:rtl/>
        </w:rPr>
        <w:t>ف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قطاعي</w:t>
      </w:r>
      <w:r>
        <w:rPr>
          <w:rFonts w:cs="Arial"/>
          <w:rtl/>
        </w:rPr>
        <w:t xml:space="preserve"> الخدمات والزراعة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عتبر الذهب والقطن من أهم </w:t>
      </w:r>
      <w:r>
        <w:rPr>
          <w:rFonts w:cs="Arial"/>
          <w:rtl/>
        </w:rPr>
        <w:t>ال</w:t>
      </w:r>
      <w:r>
        <w:rPr>
          <w:rFonts w:cs="Arial"/>
          <w:rtl/>
        </w:rPr>
        <w:t>منتجات التصدير</w:t>
      </w:r>
      <w:r>
        <w:rPr>
          <w:rFonts w:cs="Arial"/>
          <w:rtl/>
        </w:rPr>
        <w:t>ية</w:t>
      </w:r>
      <w:r>
        <w:rPr>
          <w:rFonts w:cs="Arial"/>
          <w:rtl/>
        </w:rPr>
        <w:t xml:space="preserve"> لبوركينا فاسو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تعتبر ب</w:t>
      </w:r>
      <w:r>
        <w:rPr>
          <w:rFonts w:cs="Arial"/>
          <w:rtl/>
        </w:rPr>
        <w:t>وركينا فاسو</w:t>
      </w:r>
      <w:r>
        <w:rPr>
          <w:rFonts w:cs="Arial"/>
          <w:rtl/>
        </w:rPr>
        <w:t xml:space="preserve"> وجهة سياحية متطورة تقدم العديد من عوامل الجذب</w:t>
      </w:r>
      <w:r>
        <w:rPr>
          <w:rFonts w:cs="Arial"/>
          <w:rtl/>
        </w:rPr>
        <w:t xml:space="preserve"> السياحي</w:t>
      </w:r>
      <w:r>
        <w:rPr>
          <w:rFonts w:cs="Arial"/>
          <w:rtl/>
        </w:rPr>
        <w:t>, و</w:t>
      </w:r>
      <w:r>
        <w:rPr>
          <w:rFonts w:cs="Arial"/>
          <w:rtl/>
        </w:rPr>
        <w:t>تشتهر</w:t>
      </w:r>
      <w:r>
        <w:rPr>
          <w:rFonts w:cs="Arial"/>
          <w:rtl/>
        </w:rPr>
        <w:t xml:space="preserve"> هذه البلاد</w:t>
      </w:r>
      <w:r>
        <w:rPr>
          <w:rFonts w:cs="Arial"/>
          <w:rtl/>
        </w:rPr>
        <w:t xml:space="preserve"> بالحياة البرية والمواقع التاريخية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بعض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>ا</w:t>
      </w:r>
      <w:r>
        <w:rPr>
          <w:rFonts w:cs="Arial"/>
          <w:rtl/>
        </w:rPr>
        <w:t>لرئيسية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يها</w:t>
      </w:r>
      <w:r>
        <w:rPr>
          <w:rFonts w:cs="Arial"/>
          <w:rtl/>
        </w:rPr>
        <w:t xml:space="preserve"> هي العاصمة </w:t>
      </w:r>
      <w:r>
        <w:rPr>
          <w:rFonts w:cs="Arial"/>
          <w:rtl/>
        </w:rPr>
        <w:t>واغادوغو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وبوبو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ديولاسو</w:t>
      </w:r>
      <w:r>
        <w:rPr>
          <w:rFonts w:cs="Arial"/>
          <w:rtl/>
        </w:rPr>
        <w:t xml:space="preserve"> ومنتزه أريل الوطني وأطلال </w:t>
      </w:r>
      <w:r>
        <w:rPr>
          <w:rFonts w:cs="Arial"/>
          <w:rtl/>
        </w:rPr>
        <w:t>لوروبيني</w:t>
      </w:r>
      <w:r>
        <w:rPr>
          <w:rFonts w:cs="Arial"/>
          <w:rtl/>
        </w:rPr>
        <w:t xml:space="preserve"> ومحمية </w:t>
      </w:r>
      <w:r>
        <w:rPr>
          <w:rFonts w:cs="Arial"/>
          <w:rtl/>
        </w:rPr>
        <w:t>نازينجا</w:t>
      </w:r>
      <w:r>
        <w:rPr>
          <w:rFonts w:cs="Arial"/>
          <w:rtl/>
        </w:rPr>
        <w:t>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يأتي غالبية زوار السياحة </w:t>
      </w:r>
      <w:r>
        <w:rPr>
          <w:rFonts w:cs="Arial"/>
          <w:rtl/>
        </w:rPr>
        <w:t>ل</w:t>
      </w:r>
      <w:r>
        <w:rPr>
          <w:rFonts w:cs="Arial"/>
          <w:rtl/>
        </w:rPr>
        <w:t>بوركينا فاسو وا</w:t>
      </w:r>
      <w:r>
        <w:rPr>
          <w:rFonts w:cs="Arial"/>
          <w:rtl/>
        </w:rPr>
        <w:t xml:space="preserve">لبالغ عددهم 150 ألف زائر سنويًا من الدول الأفريقية المجاورة </w:t>
      </w:r>
      <w:r>
        <w:rPr>
          <w:rFonts w:cs="Arial"/>
          <w:rtl/>
        </w:rPr>
        <w:t>لها و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فرنسا. و</w:t>
      </w:r>
      <w:r>
        <w:rPr>
          <w:rFonts w:cs="Arial"/>
          <w:rtl/>
        </w:rPr>
        <w:t xml:space="preserve">تجدر </w:t>
      </w:r>
      <w:r>
        <w:rPr>
          <w:rFonts w:cs="Arial"/>
          <w:rtl/>
        </w:rPr>
        <w:t xml:space="preserve">الإشارة </w:t>
      </w:r>
      <w:r>
        <w:rPr>
          <w:rFonts w:cs="Arial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حكومة</w:t>
      </w:r>
      <w:r>
        <w:rPr>
          <w:rFonts w:cs="Arial"/>
          <w:rtl/>
        </w:rPr>
        <w:t xml:space="preserve"> بوركينا فاسو </w:t>
      </w:r>
      <w:r>
        <w:rPr>
          <w:rFonts w:cs="Arial"/>
          <w:rtl/>
        </w:rPr>
        <w:t>قامت ب</w:t>
      </w:r>
      <w:r>
        <w:rPr>
          <w:rFonts w:cs="Arial"/>
          <w:rtl/>
        </w:rPr>
        <w:t>رصد</w:t>
      </w:r>
      <w:r>
        <w:rPr>
          <w:rFonts w:cs="Arial"/>
          <w:rtl/>
        </w:rPr>
        <w:t xml:space="preserve"> التمويل اللازم لتطوير قطاع السياحة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لديها</w:t>
      </w:r>
      <w:r>
        <w:rPr>
          <w:rFonts w:cs="Arial"/>
          <w:rtl/>
        </w:rPr>
        <w:t xml:space="preserve">,وذلك </w:t>
      </w:r>
      <w:r>
        <w:rPr>
          <w:rFonts w:cs="Arial"/>
          <w:rtl/>
        </w:rPr>
        <w:t>ل</w:t>
      </w:r>
      <w:r>
        <w:rPr>
          <w:rFonts w:cs="Arial"/>
          <w:rtl/>
        </w:rPr>
        <w:t>تنويع</w:t>
      </w:r>
      <w:r>
        <w:rPr>
          <w:rFonts w:cs="Arial"/>
          <w:rtl/>
        </w:rPr>
        <w:t xml:space="preserve"> مصاد</w:t>
      </w:r>
      <w:r>
        <w:rPr>
          <w:rFonts w:cs="Arial"/>
          <w:rtl/>
        </w:rPr>
        <w:t>ر رفد ن</w:t>
      </w:r>
      <w:r>
        <w:rPr>
          <w:rFonts w:cs="Arial"/>
          <w:rtl/>
        </w:rPr>
        <w:t>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 الإجمالي</w:t>
      </w:r>
      <w:r>
        <w:rPr>
          <w:rFonts w:cs="Arial"/>
          <w:rtl/>
        </w:rPr>
        <w:t xml:space="preserve"> 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540</Words>
  <Characters>2729</Characters>
  <Application>WPS Office</Application>
  <DocSecurity>0</DocSecurity>
  <Paragraphs>20</Paragraphs>
  <ScaleCrop>false</ScaleCrop>
  <LinksUpToDate>false</LinksUpToDate>
  <CharactersWithSpaces>3267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٢٠٢٠-١١-١٢T٢٠:١٨:٣٢Z</dcterms:created>
  <dc:creator>HistepM</dc:creator>
  <lastModifiedBy>LT C3200</lastModifiedBy>
  <dcterms:modified xsi:type="dcterms:W3CDTF">٢٠٢٠-١١-١٢T٢٠:٢٨:٥٨Z</dcterms:modified>
  <revision>2</revision>
</coreProperties>
</file>