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تونس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حتل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السفر التونسي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حاليًا المرتبة 71 وفقًا لمؤشر جوازات السفر </w:t>
      </w:r>
      <w:r>
        <w:t>Henley</w:t>
      </w:r>
      <w:r>
        <w:rPr>
          <w:rFonts w:cs="Arial"/>
          <w:rtl/>
        </w:rPr>
        <w:t xml:space="preserve">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وت</w:t>
      </w:r>
      <w:r>
        <w:rPr>
          <w:rFonts w:cs="Arial"/>
          <w:rtl/>
        </w:rPr>
        <w:t>وفر</w:t>
      </w:r>
      <w:r>
        <w:rPr>
          <w:rFonts w:cs="Arial"/>
          <w:rtl/>
        </w:rPr>
        <w:t xml:space="preserve"> هذه </w:t>
      </w:r>
      <w:r>
        <w:rPr>
          <w:rFonts w:cs="Arial"/>
          <w:rtl/>
        </w:rPr>
        <w:t>الجوازت إمكانية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الوصول بدون تأشيرة إلى 71 دولة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مما </w:t>
      </w:r>
      <w:r>
        <w:rPr>
          <w:rFonts w:cs="Arial"/>
          <w:rtl/>
        </w:rPr>
        <w:t>يمنحها درجة تنقل</w:t>
      </w:r>
      <w:r>
        <w:rPr>
          <w:rFonts w:cs="Arial"/>
          <w:rtl/>
        </w:rPr>
        <w:t xml:space="preserve"> إجمالية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تتراوح بين </w:t>
      </w:r>
      <w:r>
        <w:rPr>
          <w:rFonts w:cs="Arial"/>
          <w:rtl/>
        </w:rPr>
        <w:t xml:space="preserve">متوسطة </w:t>
      </w:r>
      <w:r>
        <w:rPr>
          <w:rFonts w:cs="Arial"/>
          <w:rtl/>
        </w:rPr>
        <w:t>و</w:t>
      </w:r>
      <w:r>
        <w:rPr>
          <w:rFonts w:cs="Arial"/>
          <w:rtl/>
        </w:rPr>
        <w:t>منخفضة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التونسية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بإمكانية السفر والدخول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بدون تأشيرة و</w:t>
      </w:r>
      <w:r>
        <w:rPr>
          <w:rFonts w:cs="Arial"/>
          <w:rtl/>
        </w:rPr>
        <w:t xml:space="preserve">كذلك </w:t>
      </w:r>
      <w:r>
        <w:rPr>
          <w:rFonts w:cs="Arial"/>
          <w:rtl/>
        </w:rPr>
        <w:t xml:space="preserve">إمكانية </w:t>
      </w:r>
      <w:r>
        <w:rPr>
          <w:rFonts w:cs="Arial"/>
          <w:rtl/>
        </w:rPr>
        <w:t xml:space="preserve">السفر </w:t>
      </w:r>
      <w:r>
        <w:rPr>
          <w:rFonts w:cs="Arial"/>
          <w:rtl/>
        </w:rPr>
        <w:t>والحصول على ت</w:t>
      </w:r>
      <w:r>
        <w:rPr>
          <w:rFonts w:cs="Arial"/>
          <w:rtl/>
        </w:rPr>
        <w:t>أشيرات عند الوصول إلى دول مثل ماليزيا والسنغال وصربيا والإكوادور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وس</w:t>
      </w:r>
      <w:r>
        <w:rPr>
          <w:rFonts w:cs="Arial"/>
          <w:rtl/>
        </w:rPr>
        <w:t>يحتاج المواطنون التونسيون إلى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لدخول حوالي 155 وجهة في العالم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من </w:t>
      </w:r>
      <w:r>
        <w:rPr>
          <w:rFonts w:cs="Arial"/>
          <w:rtl/>
        </w:rPr>
        <w:t xml:space="preserve">بعض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الوجهات التي ت</w:t>
      </w:r>
      <w:r>
        <w:rPr>
          <w:rFonts w:cs="Arial"/>
          <w:rtl/>
        </w:rPr>
        <w:t xml:space="preserve">شترط </w:t>
      </w:r>
      <w:r>
        <w:rPr>
          <w:rFonts w:cs="Arial"/>
          <w:rtl/>
        </w:rPr>
        <w:t xml:space="preserve">تأشيرة </w:t>
      </w:r>
      <w:r>
        <w:rPr>
          <w:rFonts w:cs="Arial"/>
          <w:rtl/>
        </w:rPr>
        <w:t xml:space="preserve">دخول </w:t>
      </w:r>
      <w:r>
        <w:rPr>
          <w:rFonts w:cs="Arial"/>
          <w:rtl/>
        </w:rPr>
        <w:t>مسبقة</w:t>
      </w:r>
      <w:r>
        <w:rPr>
          <w:rFonts w:cs="Arial"/>
          <w:rtl/>
        </w:rPr>
        <w:t xml:space="preserve"> على هذه الجوازات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:</w:t>
      </w:r>
      <w:r>
        <w:rPr>
          <w:rFonts w:cs="Arial"/>
          <w:rtl/>
        </w:rPr>
        <w:t xml:space="preserve"> الولايات المتحدة والاتحاد الأوروبي والمملكة المتحدة وتايوان.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 xml:space="preserve">تعد </w:t>
      </w:r>
      <w:r>
        <w:rPr>
          <w:rFonts w:cs="Arial"/>
          <w:rtl/>
        </w:rPr>
        <w:t>الجمهورية التونسية مستعمرة فرنسية سابقة تتكون من 24 محافظة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تقع</w:t>
      </w:r>
      <w:r>
        <w:rPr>
          <w:rFonts w:cs="Arial"/>
          <w:rtl/>
        </w:rPr>
        <w:t xml:space="preserve"> هذه ا</w:t>
      </w:r>
      <w:r>
        <w:rPr>
          <w:rFonts w:cs="Arial"/>
          <w:rtl/>
        </w:rPr>
        <w:t xml:space="preserve">لدولة في شمال إفريقيا وتحدها </w:t>
      </w:r>
      <w:r>
        <w:rPr>
          <w:rFonts w:cs="Arial"/>
          <w:rtl/>
        </w:rPr>
        <w:t>كلا</w:t>
      </w:r>
      <w:r>
        <w:rPr>
          <w:rFonts w:cs="Arial"/>
          <w:rtl/>
        </w:rPr>
        <w:t xml:space="preserve"> من </w:t>
      </w:r>
      <w:r>
        <w:rPr>
          <w:rFonts w:cs="Arial"/>
          <w:rtl/>
        </w:rPr>
        <w:t>ليبيا والجزائر والبحر الأبيض المتوسط</w:t>
      </w:r>
      <w:r>
        <w:rPr>
          <w:rFonts w:cs="Arial"/>
          <w:rtl/>
        </w:rPr>
        <w:t>, و</w:t>
      </w:r>
      <w:r>
        <w:rPr>
          <w:rFonts w:cs="Arial"/>
          <w:rtl/>
        </w:rPr>
        <w:t>تبلغ مساحة تونس 163610 كيلومتر مربع</w:t>
      </w:r>
      <w:r>
        <w:rPr>
          <w:rFonts w:cs="Arial"/>
          <w:rtl/>
        </w:rPr>
        <w:t xml:space="preserve">, مما </w:t>
      </w:r>
      <w:r>
        <w:rPr>
          <w:rFonts w:cs="Arial"/>
          <w:rtl/>
        </w:rPr>
        <w:t xml:space="preserve">يجعلها </w:t>
      </w:r>
      <w:r>
        <w:rPr>
          <w:rFonts w:cs="Arial"/>
          <w:rtl/>
        </w:rPr>
        <w:t>في المركز</w:t>
      </w:r>
      <w:r>
        <w:rPr>
          <w:rFonts w:cs="Arial"/>
          <w:rtl/>
        </w:rPr>
        <w:t xml:space="preserve"> 35 </w:t>
      </w:r>
      <w:r>
        <w:rPr>
          <w:rFonts w:cs="Arial"/>
          <w:rtl/>
        </w:rPr>
        <w:t xml:space="preserve"> بين كبرى </w:t>
      </w:r>
      <w:r>
        <w:rPr>
          <w:rFonts w:cs="Arial"/>
          <w:rtl/>
        </w:rPr>
        <w:t xml:space="preserve">دول </w:t>
      </w:r>
      <w:r>
        <w:rPr>
          <w:rFonts w:cs="Arial"/>
          <w:rtl/>
        </w:rPr>
        <w:t xml:space="preserve"> إفريقيا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مساحة</w:t>
      </w:r>
      <w:r>
        <w:rPr>
          <w:rFonts w:cs="Arial"/>
          <w:rtl/>
        </w:rPr>
        <w:t>, و</w:t>
      </w:r>
      <w:r>
        <w:rPr>
          <w:rFonts w:cs="Arial"/>
          <w:rtl/>
        </w:rPr>
        <w:t>يتنوع مناخها من معتدل في الشمال إلى نوع صحراوي حار في الجنوب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بينما</w:t>
      </w:r>
      <w:r>
        <w:rPr>
          <w:rFonts w:cs="Arial"/>
          <w:rtl/>
        </w:rPr>
        <w:t xml:space="preserve"> تتميز تضاريسها بالصحراء في الجنوب وسهل مركزي والجبال في الشمال.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يبلغ عدد سكان تونس الإجمالي أكثر من 11.7 مليون نسم</w:t>
      </w:r>
      <w:r>
        <w:rPr>
          <w:rFonts w:cs="Arial"/>
          <w:rtl/>
        </w:rPr>
        <w:t xml:space="preserve">ة, </w:t>
      </w:r>
      <w:r>
        <w:rPr>
          <w:rFonts w:cs="Arial"/>
          <w:rtl/>
        </w:rPr>
        <w:t>وهذا يجعلها الدولة السابعة والعشرون من حيث عدد السكان في إفريقيا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 xml:space="preserve">عاصمة </w:t>
      </w:r>
      <w:r>
        <w:rPr>
          <w:rFonts w:cs="Arial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 xml:space="preserve">مدينة </w:t>
      </w:r>
      <w:r>
        <w:rPr>
          <w:rFonts w:cs="Arial"/>
          <w:rtl/>
        </w:rPr>
        <w:t xml:space="preserve">تونس </w:t>
      </w:r>
      <w:r>
        <w:rPr>
          <w:rFonts w:cs="Arial"/>
          <w:rtl/>
        </w:rPr>
        <w:t>العاصمة</w:t>
      </w:r>
      <w:r>
        <w:rPr>
          <w:rFonts w:cs="Arial"/>
          <w:rtl/>
        </w:rPr>
        <w:t>، وهي أيضًا المدينة الأكثر اكتظاظًا بالسكان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حيث</w:t>
      </w:r>
      <w:r>
        <w:rPr>
          <w:rFonts w:cs="Arial"/>
          <w:rtl/>
        </w:rPr>
        <w:t xml:space="preserve"> يبلغ عدد سكانها 600000 نسمة</w:t>
      </w:r>
      <w:r>
        <w:rPr>
          <w:rFonts w:cs="Arial"/>
          <w:rtl/>
        </w:rPr>
        <w:t>, و</w:t>
      </w:r>
      <w:r>
        <w:rPr>
          <w:rFonts w:cs="Arial"/>
          <w:rtl/>
        </w:rPr>
        <w:t>المدن الرئيسية الأخرى</w:t>
      </w:r>
      <w:r>
        <w:rPr>
          <w:rFonts w:cs="Arial"/>
          <w:rtl/>
        </w:rPr>
        <w:t xml:space="preserve"> في البلاد</w:t>
      </w:r>
      <w:r>
        <w:rPr>
          <w:rFonts w:cs="Arial"/>
          <w:rtl/>
        </w:rPr>
        <w:t xml:space="preserve"> هي صفاقس وسوسة والتضامن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</w:t>
      </w:r>
      <w:r>
        <w:rPr>
          <w:rFonts w:cs="Arial"/>
          <w:rtl/>
        </w:rPr>
        <w:t>ات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هو مطار تونس قرطاج الدولي (</w:t>
      </w:r>
      <w:r>
        <w:t>TUN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والذي يسافر عبره </w:t>
      </w:r>
      <w:r>
        <w:rPr>
          <w:rFonts w:cs="Arial"/>
          <w:rtl/>
        </w:rPr>
        <w:t>حوالي</w:t>
      </w:r>
      <w:r>
        <w:rPr>
          <w:rFonts w:cs="Arial"/>
          <w:rtl/>
        </w:rPr>
        <w:t xml:space="preserve"> 6 ملايين مسافر سنويًا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سمي</w:t>
      </w:r>
      <w:r>
        <w:rPr>
          <w:rFonts w:cs="Arial"/>
          <w:rtl/>
        </w:rPr>
        <w:t xml:space="preserve"> المطار</w:t>
      </w:r>
      <w:r>
        <w:rPr>
          <w:rFonts w:cs="Arial"/>
          <w:rtl/>
        </w:rPr>
        <w:t xml:space="preserve"> على اسم مدينة قرطاج الشهيرة </w:t>
      </w:r>
      <w:r>
        <w:rPr>
          <w:rFonts w:cs="Arial"/>
          <w:rtl/>
        </w:rPr>
        <w:t>الم</w:t>
      </w:r>
      <w:r>
        <w:rPr>
          <w:rFonts w:cs="Arial"/>
          <w:rtl/>
        </w:rPr>
        <w:t>جاورة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</w:t>
      </w:r>
      <w:r>
        <w:rPr>
          <w:rFonts w:cs="Arial"/>
          <w:rtl/>
        </w:rPr>
        <w:t>لمطار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يربط</w:t>
      </w:r>
      <w:r>
        <w:rPr>
          <w:rFonts w:cs="Arial"/>
          <w:rtl/>
        </w:rPr>
        <w:t xml:space="preserve"> هذا</w:t>
      </w:r>
      <w:r>
        <w:rPr>
          <w:rFonts w:cs="Arial"/>
          <w:rtl/>
        </w:rPr>
        <w:t xml:space="preserve"> المطار تونس بمجموعة متنوعة من الوجهات في إفريقيا وأوروبا والشرق الأوسط.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تتأثر الثقافة التونسية بالعديد من تأثيرات بلدان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شتى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ك</w:t>
      </w:r>
      <w:r>
        <w:rPr>
          <w:rFonts w:cs="Arial"/>
          <w:rtl/>
        </w:rPr>
        <w:t>فرنسا وإسبانيا وإيطاليا وتركيا والإمبراطورية الروماني</w:t>
      </w:r>
      <w:r>
        <w:rPr>
          <w:rFonts w:cs="Arial"/>
          <w:rtl/>
        </w:rPr>
        <w:t>ة</w:t>
      </w:r>
      <w:r>
        <w:rPr>
          <w:rFonts w:cs="Arial"/>
          <w:rtl/>
        </w:rPr>
        <w:t>، و</w:t>
      </w:r>
      <w:r>
        <w:rPr>
          <w:rFonts w:cs="Arial"/>
          <w:rtl/>
        </w:rPr>
        <w:t>الدين الرئيسي</w:t>
      </w:r>
      <w:r>
        <w:rPr>
          <w:rFonts w:cs="Arial"/>
          <w:rtl/>
        </w:rPr>
        <w:t xml:space="preserve"> في البلاد</w:t>
      </w:r>
      <w:r>
        <w:rPr>
          <w:rFonts w:cs="Arial"/>
          <w:rtl/>
        </w:rPr>
        <w:t xml:space="preserve"> هو الإسلام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ا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>اللغة الرسمية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 xml:space="preserve">اللغة </w:t>
      </w:r>
      <w:r>
        <w:rPr>
          <w:rFonts w:cs="Arial"/>
          <w:rtl/>
        </w:rPr>
        <w:t>العربية.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يقوم النظام القانوني</w:t>
      </w:r>
      <w:r>
        <w:rPr>
          <w:rFonts w:cs="Arial"/>
          <w:rtl/>
        </w:rPr>
        <w:t xml:space="preserve"> في تونس</w:t>
      </w:r>
      <w:r>
        <w:rPr>
          <w:rFonts w:cs="Arial"/>
          <w:rtl/>
        </w:rPr>
        <w:t xml:space="preserve"> على القانون المدني الفرنسي وقانون الشريعة مع مراجعة قضائية للقوانين التشريعية</w:t>
      </w:r>
      <w:r>
        <w:rPr>
          <w:rFonts w:cs="Arial"/>
          <w:rtl/>
        </w:rPr>
        <w:t>, في حين ان شكل الدولة ونوع نظام الحكم 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هو</w:t>
      </w:r>
      <w:r>
        <w:rPr>
          <w:rFonts w:cs="Arial"/>
          <w:rtl/>
        </w:rPr>
        <w:t xml:space="preserve"> جمهوري</w:t>
      </w:r>
      <w:r>
        <w:rPr>
          <w:rFonts w:cs="Arial"/>
          <w:rtl/>
        </w:rPr>
        <w:t xml:space="preserve"> برلماني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ويرأس </w:t>
      </w:r>
      <w:r>
        <w:rPr>
          <w:rFonts w:cs="Arial"/>
          <w:rtl/>
        </w:rPr>
        <w:t xml:space="preserve">الدولة </w:t>
      </w:r>
      <w:r>
        <w:rPr>
          <w:rFonts w:cs="Arial"/>
          <w:rtl/>
        </w:rPr>
        <w:t>في تونس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الرئيس </w:t>
      </w:r>
      <w:r>
        <w:rPr>
          <w:rFonts w:cs="Arial"/>
          <w:rtl/>
        </w:rPr>
        <w:t xml:space="preserve">المنتخب </w:t>
      </w:r>
      <w:r>
        <w:rPr>
          <w:rFonts w:cs="Arial"/>
          <w:rtl/>
        </w:rPr>
        <w:t>قيس سعيد</w:t>
      </w:r>
      <w:r>
        <w:rPr>
          <w:rFonts w:cs="Arial"/>
          <w:rtl/>
        </w:rPr>
        <w:t>, بينما يراس حكومتها</w:t>
      </w:r>
      <w:r>
        <w:rPr>
          <w:rFonts w:cs="Arial"/>
          <w:rtl/>
        </w:rPr>
        <w:t xml:space="preserve"> رئيس الوزراء هشام </w:t>
      </w:r>
      <w:r>
        <w:rPr>
          <w:rFonts w:cs="Arial"/>
          <w:rtl/>
        </w:rPr>
        <w:t>المشيشي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تجرى الانتخابات</w:t>
      </w:r>
      <w:r>
        <w:rPr>
          <w:rFonts w:cs="Arial"/>
          <w:rtl/>
        </w:rPr>
        <w:t xml:space="preserve"> في هذا البلد</w:t>
      </w:r>
      <w:r>
        <w:rPr>
          <w:rFonts w:cs="Arial"/>
          <w:rtl/>
        </w:rPr>
        <w:t xml:space="preserve"> كل 5 سنوات ويتم انتخاب الرئيس مباشرة عن طريق التصويت الشعبي.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العملة الرسمية ل</w:t>
      </w:r>
      <w:r>
        <w:rPr>
          <w:rFonts w:cs="Arial"/>
          <w:rtl/>
        </w:rPr>
        <w:t>تونس</w:t>
      </w:r>
      <w:r>
        <w:rPr>
          <w:rFonts w:cs="Arial"/>
          <w:rtl/>
        </w:rPr>
        <w:t xml:space="preserve"> هي الدينار التونسي (</w:t>
      </w:r>
      <w:r>
        <w:t>TND</w:t>
      </w:r>
      <w:r>
        <w:rPr>
          <w:rFonts w:cs="Arial"/>
          <w:rtl/>
        </w:rPr>
        <w:t>) وسعر الصرف الحالي</w:t>
      </w:r>
      <w:r>
        <w:rPr>
          <w:rFonts w:cs="Arial"/>
          <w:rtl/>
        </w:rPr>
        <w:t xml:space="preserve"> له</w:t>
      </w:r>
      <w:r>
        <w:rPr>
          <w:rFonts w:cs="Arial"/>
          <w:rtl/>
        </w:rPr>
        <w:t xml:space="preserve"> هو 2.7 دينار تونسي للدولار الأمريكي.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تتمتع </w:t>
      </w:r>
      <w:r>
        <w:rPr>
          <w:rFonts w:cs="Arial"/>
          <w:rtl/>
        </w:rPr>
        <w:t>تونس</w:t>
      </w:r>
      <w:r>
        <w:rPr>
          <w:rFonts w:cs="Arial"/>
          <w:rtl/>
        </w:rPr>
        <w:t xml:space="preserve"> باقتصاد </w:t>
      </w:r>
      <w:r>
        <w:rPr>
          <w:rFonts w:cs="Arial"/>
          <w:rtl/>
        </w:rPr>
        <w:t>ح</w:t>
      </w:r>
      <w:r>
        <w:rPr>
          <w:rFonts w:cs="Arial"/>
          <w:rtl/>
        </w:rPr>
        <w:t>ر</w:t>
      </w:r>
      <w:r>
        <w:rPr>
          <w:rFonts w:cs="Arial"/>
          <w:rtl/>
        </w:rPr>
        <w:t xml:space="preserve"> ، حيث يولد إجمالي الناتج المحلي</w:t>
      </w:r>
      <w:r>
        <w:rPr>
          <w:rFonts w:cs="Arial"/>
          <w:rtl/>
        </w:rPr>
        <w:t xml:space="preserve"> البالغ</w:t>
      </w:r>
      <w:r>
        <w:rPr>
          <w:rFonts w:cs="Arial"/>
          <w:rtl/>
        </w:rPr>
        <w:t xml:space="preserve"> حوالي 159 مليار دولار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يبلغ دخل الفرد من مواطنيها 13.417 دولارًا.</w:t>
      </w:r>
    </w:p>
    <w:p>
      <w:pPr>
        <w:pStyle w:val="style0"/>
        <w:rPr>
          <w:rtl/>
        </w:rPr>
      </w:pP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التونسي</w:t>
      </w:r>
      <w:r>
        <w:rPr>
          <w:rFonts w:cs="Arial"/>
          <w:rtl/>
        </w:rPr>
        <w:t xml:space="preserve"> في الغالب من قطاعين رئيسيين ، وهما </w:t>
      </w:r>
      <w:r>
        <w:rPr>
          <w:rFonts w:cs="Arial"/>
          <w:rtl/>
        </w:rPr>
        <w:t xml:space="preserve">قطاعي </w:t>
      </w:r>
      <w:r>
        <w:rPr>
          <w:rFonts w:cs="Arial"/>
          <w:rtl/>
        </w:rPr>
        <w:t>الصناعة والخدمات.</w:t>
      </w:r>
      <w:r>
        <w:rPr>
          <w:rFonts w:cs="Arial"/>
          <w:rtl/>
        </w:rPr>
        <w:t>وتعد كلا</w:t>
      </w:r>
      <w:r>
        <w:rPr>
          <w:rFonts w:cs="Arial"/>
          <w:rtl/>
        </w:rPr>
        <w:t xml:space="preserve"> من </w:t>
      </w:r>
      <w:r>
        <w:rPr>
          <w:rFonts w:cs="Arial"/>
          <w:rtl/>
        </w:rPr>
        <w:t>المنسوجات والملابس والمنتجات الغذائية والبترول والمواد الكيميائية والفوسفات</w:t>
      </w:r>
      <w:r>
        <w:rPr>
          <w:rFonts w:cs="Arial"/>
          <w:rtl/>
        </w:rPr>
        <w:t>, اهم المنتجات الرئيسية التي تصدرها تونس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تمتلئ تونس بمجموعة متنوعة من الوجهات والمعالم السياحية الحضرية والطبيعية</w:t>
      </w:r>
      <w:r>
        <w:rPr>
          <w:rFonts w:cs="Arial"/>
          <w:rtl/>
        </w:rPr>
        <w:t>, و</w:t>
      </w:r>
      <w:r>
        <w:rPr>
          <w:rFonts w:cs="Arial"/>
          <w:rtl/>
        </w:rPr>
        <w:t>تشتهر</w:t>
      </w:r>
      <w:r>
        <w:rPr>
          <w:rFonts w:cs="Arial"/>
          <w:rtl/>
        </w:rPr>
        <w:t xml:space="preserve"> هذه البلاد</w:t>
      </w:r>
      <w:r>
        <w:rPr>
          <w:rFonts w:cs="Arial"/>
          <w:rtl/>
        </w:rPr>
        <w:t xml:space="preserve"> بالحياة البرية المتنوعة للغاية والشواطئ والعديد من المواقع التاريخية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لديها 8 مواقع </w:t>
      </w:r>
      <w:r>
        <w:rPr>
          <w:rFonts w:cs="Arial"/>
          <w:rtl/>
        </w:rPr>
        <w:t>مسجلة في قائمة ا</w:t>
      </w:r>
      <w:r>
        <w:rPr>
          <w:rFonts w:cs="Arial"/>
          <w:rtl/>
        </w:rPr>
        <w:t xml:space="preserve">لتراث العالمي لليونسكو منتشرة في </w:t>
      </w:r>
      <w:r>
        <w:rPr>
          <w:rFonts w:cs="Arial"/>
          <w:rtl/>
        </w:rPr>
        <w:t>أنحاء</w:t>
      </w:r>
      <w:r>
        <w:rPr>
          <w:rFonts w:cs="Arial"/>
          <w:rtl/>
        </w:rPr>
        <w:t xml:space="preserve"> متفرقة من</w:t>
      </w:r>
      <w:r>
        <w:rPr>
          <w:rFonts w:cs="Arial"/>
          <w:rtl/>
        </w:rPr>
        <w:t xml:space="preserve"> البلاد</w:t>
      </w:r>
      <w:r>
        <w:rPr>
          <w:rFonts w:cs="Arial"/>
          <w:rtl/>
        </w:rPr>
        <w:t>, و</w:t>
      </w:r>
      <w:r>
        <w:rPr>
          <w:rFonts w:cs="Arial"/>
          <w:rtl/>
        </w:rPr>
        <w:t>تشمل بعض الوجهات</w:t>
      </w:r>
      <w:r>
        <w:rPr>
          <w:rFonts w:cs="Arial"/>
          <w:rtl/>
        </w:rPr>
        <w:t xml:space="preserve"> السياحية </w:t>
      </w:r>
      <w:r>
        <w:rPr>
          <w:rFonts w:cs="Arial"/>
          <w:rtl/>
        </w:rPr>
        <w:t>الرئيسية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تونس :</w:t>
      </w:r>
      <w:r>
        <w:rPr>
          <w:rFonts w:cs="Arial"/>
          <w:rtl/>
        </w:rPr>
        <w:t xml:space="preserve"> مدرج الجم وجربة وقرطاج وسيدي بو</w:t>
      </w:r>
      <w:r>
        <w:rPr>
          <w:rFonts w:cs="Arial"/>
          <w:rtl/>
        </w:rPr>
        <w:t xml:space="preserve">سعيد وغراند عرق الشرقي والحمامات. </w:t>
      </w:r>
    </w:p>
    <w:p>
      <w:pPr>
        <w:pStyle w:val="style0"/>
        <w:rPr/>
      </w:pPr>
      <w:r>
        <w:rPr>
          <w:rFonts w:cs="Arial"/>
          <w:rtl/>
        </w:rPr>
        <w:t>يزور تونس</w:t>
      </w:r>
      <w:r>
        <w:rPr>
          <w:rFonts w:cs="Arial"/>
          <w:rtl/>
        </w:rPr>
        <w:t xml:space="preserve"> ما</w:t>
      </w:r>
      <w:r>
        <w:rPr>
          <w:rFonts w:cs="Arial"/>
          <w:rtl/>
        </w:rPr>
        <w:t>يصل</w:t>
      </w:r>
      <w:r>
        <w:rPr>
          <w:rFonts w:cs="Arial"/>
          <w:rtl/>
        </w:rPr>
        <w:t xml:space="preserve"> مجموعه </w:t>
      </w:r>
      <w:r>
        <w:rPr>
          <w:rFonts w:cs="Arial"/>
          <w:rtl/>
        </w:rPr>
        <w:t>لأكثر من</w:t>
      </w:r>
      <w:r>
        <w:rPr>
          <w:rFonts w:cs="Arial"/>
          <w:rtl/>
        </w:rPr>
        <w:t xml:space="preserve"> 9.4 مليون سائح يزورون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كل عام</w:t>
      </w:r>
      <w:r>
        <w:rPr>
          <w:rFonts w:cs="Arial"/>
          <w:rtl/>
        </w:rPr>
        <w:t>, وي</w:t>
      </w:r>
      <w:r>
        <w:rPr>
          <w:rFonts w:cs="Arial"/>
          <w:rtl/>
        </w:rPr>
        <w:t>أتي معظم</w:t>
      </w:r>
      <w:r>
        <w:rPr>
          <w:rFonts w:cs="Arial"/>
          <w:rtl/>
        </w:rPr>
        <w:t xml:space="preserve"> هؤلاء السياح</w:t>
      </w:r>
      <w:r>
        <w:rPr>
          <w:rFonts w:cs="Arial"/>
          <w:rtl/>
        </w:rPr>
        <w:t xml:space="preserve"> من أوروبا والدول الأفريقية.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475</Words>
  <Characters>2482</Characters>
  <Application>WPS Office</Application>
  <DocSecurity>0</DocSecurity>
  <Paragraphs>21</Paragraphs>
  <ScaleCrop>false</ScaleCrop>
  <LinksUpToDate>false</LinksUpToDate>
  <CharactersWithSpaces>2950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٢٠٢٠-١٢-٠٤T٢٢:٠٠:٣٧Z</dcterms:created>
  <dc:creator>HistepM</dc:creator>
  <lastModifiedBy>LT C3200</lastModifiedBy>
  <dcterms:modified xsi:type="dcterms:W3CDTF">٢٠٢٠-١٢-٠٤T٢٢:٠٦:١٠Z</dcterms:modified>
  <revision>2</revision>
</coreProperties>
</file>