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سيرا ليون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</w:t>
      </w:r>
      <w:r>
        <w:rPr>
          <w:rFonts w:cs="Arial"/>
          <w:rtl/>
        </w:rPr>
        <w:t>حتل جواز السفر السيراليوني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 حاليًا المرتبة 77 وفقًا لمؤشر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سفر </w:t>
      </w:r>
      <w:r>
        <w:rPr>
          <w:rFonts w:cs="Arial"/>
          <w:rtl/>
        </w:rPr>
        <w:t>هينلي</w:t>
      </w:r>
      <w:r>
        <w:rPr>
          <w:rFonts w:cs="Arial"/>
          <w:rtl/>
        </w:rPr>
        <w:t xml:space="preserve"> </w:t>
      </w:r>
      <w:r>
        <w:rPr>
          <w:rFonts w:cs="Arial"/>
        </w:rPr>
        <w:t>Henely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وت</w:t>
      </w:r>
      <w:r>
        <w:rPr>
          <w:rFonts w:cs="Arial"/>
          <w:rtl/>
        </w:rPr>
        <w:t xml:space="preserve">وفر </w:t>
      </w:r>
      <w:r>
        <w:rPr>
          <w:rFonts w:cs="Arial"/>
          <w:rtl/>
        </w:rPr>
        <w:t xml:space="preserve">هذه الجوازت </w:t>
      </w:r>
      <w:r>
        <w:rPr>
          <w:rFonts w:cs="Arial"/>
          <w:rtl/>
        </w:rPr>
        <w:t>إمكانية</w:t>
      </w:r>
      <w:r>
        <w:rPr>
          <w:rFonts w:cs="Arial"/>
          <w:rtl/>
        </w:rPr>
        <w:t xml:space="preserve"> السفر و</w:t>
      </w:r>
      <w:r>
        <w:rPr>
          <w:rFonts w:cs="Arial"/>
          <w:rtl/>
        </w:rPr>
        <w:t>الوصول بدون تأشيرة إلى 63 دولة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لقد </w:t>
      </w:r>
      <w:r>
        <w:rPr>
          <w:rFonts w:cs="Arial"/>
          <w:rtl/>
        </w:rPr>
        <w:t>انخفض تصنيف</w:t>
      </w:r>
      <w:r>
        <w:rPr>
          <w:rFonts w:cs="Arial"/>
          <w:rtl/>
        </w:rPr>
        <w:t xml:space="preserve"> هذه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</w:t>
      </w:r>
      <w:r>
        <w:rPr>
          <w:rFonts w:cs="Arial"/>
          <w:rtl/>
        </w:rPr>
        <w:t>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مؤخرا</w:t>
      </w:r>
      <w:r>
        <w:rPr>
          <w:rFonts w:cs="Arial"/>
          <w:rtl/>
        </w:rPr>
        <w:t xml:space="preserve"> من المركز</w:t>
      </w:r>
      <w:r>
        <w:rPr>
          <w:rFonts w:cs="Arial"/>
          <w:rtl/>
        </w:rPr>
        <w:t xml:space="preserve">51 </w:t>
      </w:r>
      <w:r>
        <w:rPr>
          <w:rFonts w:cs="Arial"/>
          <w:rtl/>
        </w:rPr>
        <w:t xml:space="preserve"> التي كانت </w:t>
      </w:r>
      <w:r>
        <w:rPr>
          <w:rFonts w:cs="Arial"/>
          <w:rtl/>
        </w:rPr>
        <w:t xml:space="preserve">فيه </w:t>
      </w:r>
      <w:r>
        <w:rPr>
          <w:rFonts w:cs="Arial"/>
          <w:rtl/>
        </w:rPr>
        <w:t xml:space="preserve">في عام 2006 </w:t>
      </w:r>
      <w:r>
        <w:rPr>
          <w:rFonts w:cs="Arial"/>
          <w:rtl/>
        </w:rPr>
        <w:t xml:space="preserve"> نزولا </w:t>
      </w:r>
      <w:r>
        <w:rPr>
          <w:rFonts w:cs="Arial"/>
          <w:rtl/>
        </w:rPr>
        <w:t>إلى ا</w:t>
      </w:r>
      <w:r>
        <w:rPr>
          <w:rFonts w:cs="Arial"/>
          <w:rtl/>
        </w:rPr>
        <w:t xml:space="preserve">لمركز </w:t>
      </w:r>
      <w:r>
        <w:rPr>
          <w:rFonts w:cs="Arial"/>
          <w:rtl/>
        </w:rPr>
        <w:t>الحالي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وت</w:t>
      </w:r>
      <w:r>
        <w:rPr>
          <w:rFonts w:cs="Arial"/>
          <w:rtl/>
        </w:rPr>
        <w:t>بذل الحكومة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السيراليونية</w:t>
      </w:r>
      <w:r>
        <w:rPr>
          <w:rFonts w:cs="Arial"/>
          <w:rtl/>
        </w:rPr>
        <w:t xml:space="preserve"> حاليا</w:t>
      </w:r>
      <w:r>
        <w:rPr>
          <w:rFonts w:cs="Arial"/>
          <w:rtl/>
        </w:rPr>
        <w:t xml:space="preserve"> جهودا حثيثة لتعزيز </w:t>
      </w:r>
      <w:r>
        <w:rPr>
          <w:rFonts w:cs="Arial"/>
          <w:rtl/>
        </w:rPr>
        <w:t>علاقات</w:t>
      </w:r>
      <w:r>
        <w:rPr>
          <w:rFonts w:cs="Arial"/>
          <w:rtl/>
        </w:rPr>
        <w:t xml:space="preserve">ها </w:t>
      </w:r>
      <w:r>
        <w:rPr>
          <w:rFonts w:cs="Arial"/>
          <w:rtl/>
        </w:rPr>
        <w:t>الدولية.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يتمتع حاملو جوازات السفر السيراليونية بإمكانية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السفر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وال</w:t>
      </w:r>
      <w:r>
        <w:rPr>
          <w:rFonts w:cs="Arial"/>
          <w:rtl/>
        </w:rPr>
        <w:t>وصول بدون تأشيرة و</w:t>
      </w:r>
      <w:r>
        <w:rPr>
          <w:rFonts w:cs="Arial"/>
          <w:rtl/>
        </w:rPr>
        <w:t xml:space="preserve">كذلك </w:t>
      </w:r>
      <w:r>
        <w:rPr>
          <w:rFonts w:cs="Arial"/>
          <w:rtl/>
        </w:rPr>
        <w:t>بإمكانية السفر والحصول على ت</w:t>
      </w:r>
      <w:r>
        <w:rPr>
          <w:rFonts w:cs="Arial"/>
          <w:rtl/>
        </w:rPr>
        <w:t xml:space="preserve">أشيرات عند الوصول إلى دول مثل سنغافورة وماليزيا وبوليفيا والسنغال وإيران. ومع ذلك ، </w:t>
      </w:r>
      <w:r>
        <w:rPr>
          <w:rFonts w:cs="Arial"/>
          <w:rtl/>
        </w:rPr>
        <w:t>س</w:t>
      </w:r>
      <w:r>
        <w:rPr>
          <w:rFonts w:cs="Arial"/>
          <w:rtl/>
        </w:rPr>
        <w:t>يحتاج حاملو جوازات السفر السيراليونية إلى تأشيرة</w:t>
      </w:r>
      <w:r>
        <w:rPr>
          <w:rFonts w:cs="Arial"/>
          <w:rtl/>
        </w:rPr>
        <w:t xml:space="preserve"> مسبقة </w:t>
      </w:r>
      <w:r>
        <w:rPr>
          <w:rFonts w:cs="Arial"/>
          <w:rtl/>
        </w:rPr>
        <w:t xml:space="preserve">لدخول 163 وجهة في العالم </w:t>
      </w:r>
      <w:r>
        <w:rPr>
          <w:rFonts w:cs="Arial"/>
          <w:rtl/>
        </w:rPr>
        <w:t xml:space="preserve">ومنها </w:t>
      </w:r>
      <w:r>
        <w:rPr>
          <w:rFonts w:cs="Arial"/>
          <w:rtl/>
        </w:rPr>
        <w:t>تايلاند وتركيا وروسيا والولايات المتحدة والاتحاد الأوروبي بأكمله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وي</w:t>
      </w:r>
      <w:r>
        <w:rPr>
          <w:rFonts w:cs="Arial"/>
          <w:rtl/>
        </w:rPr>
        <w:t xml:space="preserve">نتج عن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متطلبات </w:t>
      </w:r>
      <w:r>
        <w:rPr>
          <w:rFonts w:cs="Arial"/>
          <w:rtl/>
        </w:rPr>
        <w:t xml:space="preserve">العالية </w:t>
      </w:r>
      <w:r>
        <w:rPr>
          <w:rFonts w:cs="Arial"/>
          <w:rtl/>
        </w:rPr>
        <w:t>ل</w:t>
      </w:r>
      <w:r>
        <w:rPr>
          <w:rFonts w:cs="Arial"/>
          <w:rtl/>
        </w:rPr>
        <w:t>لح</w:t>
      </w:r>
      <w:r>
        <w:rPr>
          <w:rFonts w:cs="Arial"/>
          <w:rtl/>
        </w:rPr>
        <w:t xml:space="preserve">صول على تلك </w:t>
      </w:r>
      <w:r>
        <w:rPr>
          <w:rFonts w:cs="Arial"/>
          <w:rtl/>
        </w:rPr>
        <w:t>التأشيرة</w:t>
      </w:r>
      <w:r>
        <w:rPr>
          <w:rFonts w:cs="Arial"/>
          <w:rtl/>
        </w:rPr>
        <w:t xml:space="preserve"> المطلوبة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ضرورة  ا</w:t>
      </w:r>
      <w:r>
        <w:rPr>
          <w:rFonts w:cs="Arial"/>
          <w:rtl/>
        </w:rPr>
        <w:t xml:space="preserve">لقيام </w:t>
      </w:r>
      <w:r>
        <w:rPr>
          <w:rFonts w:cs="Arial"/>
          <w:rtl/>
        </w:rPr>
        <w:t>باستعدادات سفر كبير</w:t>
      </w:r>
      <w:r>
        <w:rPr>
          <w:rFonts w:cs="Arial"/>
          <w:rtl/>
        </w:rPr>
        <w:t xml:space="preserve">ة, </w:t>
      </w:r>
      <w:r>
        <w:rPr>
          <w:rFonts w:cs="Arial"/>
          <w:rtl/>
        </w:rPr>
        <w:t xml:space="preserve">ولهذا تكون </w:t>
      </w:r>
      <w:r>
        <w:rPr>
          <w:rFonts w:cs="Arial"/>
          <w:rtl/>
        </w:rPr>
        <w:t>الدرجة الاجمالية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لل</w:t>
      </w:r>
      <w:r>
        <w:rPr>
          <w:rFonts w:cs="Arial"/>
          <w:rtl/>
        </w:rPr>
        <w:t>تنقل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لهذه الجوازت</w:t>
      </w:r>
      <w:r>
        <w:rPr>
          <w:rFonts w:cs="Arial"/>
          <w:rtl/>
        </w:rPr>
        <w:t xml:space="preserve"> منخفضة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 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تعتبر </w:t>
      </w:r>
      <w:r>
        <w:rPr>
          <w:rFonts w:cs="Arial"/>
          <w:rtl/>
        </w:rPr>
        <w:t>جمهورية سيراليون مستعمرة بريطانية سابقة</w:t>
      </w:r>
      <w:r>
        <w:rPr>
          <w:rFonts w:cs="Arial"/>
          <w:rtl/>
        </w:rPr>
        <w:t>, و</w:t>
      </w:r>
      <w:r>
        <w:rPr>
          <w:rFonts w:cs="Arial"/>
          <w:rtl/>
        </w:rPr>
        <w:t>تقع</w:t>
      </w:r>
      <w:r>
        <w:rPr>
          <w:rFonts w:cs="Arial"/>
          <w:rtl/>
        </w:rPr>
        <w:t xml:space="preserve"> هذه الدولة</w:t>
      </w:r>
      <w:r>
        <w:rPr>
          <w:rFonts w:cs="Arial"/>
          <w:rtl/>
        </w:rPr>
        <w:t xml:space="preserve"> في غرب إفريقيا وتتكون من 12 منطقة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 تحدها</w:t>
      </w:r>
      <w:r>
        <w:rPr>
          <w:rFonts w:cs="Arial"/>
          <w:rtl/>
        </w:rPr>
        <w:t xml:space="preserve"> كلا من</w:t>
      </w:r>
      <w:r>
        <w:rPr>
          <w:rFonts w:cs="Arial"/>
          <w:rtl/>
        </w:rPr>
        <w:t xml:space="preserve"> ليبيريا وغينيا وشمال المحيط الأطلسي</w:t>
      </w:r>
      <w:r>
        <w:rPr>
          <w:rFonts w:cs="Arial"/>
          <w:rtl/>
        </w:rPr>
        <w:t>, و</w:t>
      </w:r>
      <w:r>
        <w:rPr>
          <w:rFonts w:cs="Arial"/>
          <w:rtl/>
        </w:rPr>
        <w:t>أهم المقاطعات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سيراليون</w:t>
      </w:r>
      <w:r>
        <w:rPr>
          <w:rFonts w:cs="Arial"/>
          <w:rtl/>
        </w:rPr>
        <w:t xml:space="preserve"> هي </w:t>
      </w:r>
      <w:r>
        <w:rPr>
          <w:rFonts w:cs="Arial"/>
          <w:rtl/>
        </w:rPr>
        <w:t>بومبالي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وكوينادوغو</w:t>
      </w:r>
      <w:r>
        <w:rPr>
          <w:rFonts w:cs="Arial"/>
          <w:rtl/>
        </w:rPr>
        <w:t xml:space="preserve"> وبورت </w:t>
      </w:r>
      <w:r>
        <w:rPr>
          <w:rFonts w:cs="Arial"/>
          <w:rtl/>
        </w:rPr>
        <w:t>لوكو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ت</w:t>
      </w:r>
      <w:r>
        <w:rPr>
          <w:rFonts w:cs="Arial"/>
          <w:rtl/>
        </w:rPr>
        <w:t xml:space="preserve">حتل </w:t>
      </w:r>
      <w:r>
        <w:rPr>
          <w:rFonts w:cs="Arial"/>
          <w:rtl/>
        </w:rPr>
        <w:t xml:space="preserve">سيراليون </w:t>
      </w:r>
      <w:r>
        <w:rPr>
          <w:rFonts w:cs="Arial"/>
          <w:rtl/>
        </w:rPr>
        <w:t>المرتبة</w:t>
      </w:r>
      <w:r>
        <w:rPr>
          <w:rFonts w:cs="Arial"/>
          <w:rtl/>
        </w:rPr>
        <w:t xml:space="preserve"> الأربعين </w:t>
      </w:r>
      <w:r>
        <w:rPr>
          <w:rFonts w:cs="Arial"/>
          <w:rtl/>
        </w:rPr>
        <w:t>من حيث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</w:t>
      </w:r>
      <w:r>
        <w:rPr>
          <w:rFonts w:cs="Arial"/>
          <w:rtl/>
        </w:rPr>
        <w:t>مساحة</w:t>
      </w:r>
      <w:r>
        <w:rPr>
          <w:rFonts w:cs="Arial"/>
          <w:rtl/>
        </w:rPr>
        <w:t xml:space="preserve"> في إفريقيا بمساحة 71،740 كيلومتر مربع ، مما يجعلها واحدة من أصغر البلدان في القارة</w:t>
      </w:r>
      <w:r>
        <w:rPr>
          <w:rFonts w:cs="Arial"/>
          <w:rtl/>
        </w:rPr>
        <w:t xml:space="preserve"> السمراء</w:t>
      </w:r>
      <w:r>
        <w:rPr>
          <w:rFonts w:cs="Arial"/>
          <w:rtl/>
        </w:rPr>
        <w:t>, اما</w:t>
      </w:r>
      <w:r>
        <w:rPr>
          <w:rFonts w:cs="Arial"/>
          <w:rtl/>
        </w:rPr>
        <w:t xml:space="preserve"> مناخها</w:t>
      </w:r>
      <w:r>
        <w:rPr>
          <w:rFonts w:cs="Arial"/>
          <w:rtl/>
        </w:rPr>
        <w:t xml:space="preserve"> فهو</w:t>
      </w:r>
      <w:r>
        <w:rPr>
          <w:rFonts w:cs="Arial"/>
          <w:rtl/>
        </w:rPr>
        <w:t xml:space="preserve"> استوائي في الغالب حار ورطب مع صيف ممطر وموسم شتاء جاف.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يبلغ </w:t>
      </w:r>
      <w:r>
        <w:rPr>
          <w:rFonts w:cs="Arial"/>
          <w:rtl/>
        </w:rPr>
        <w:t>إجمالي عدد السكان</w:t>
      </w:r>
      <w:r>
        <w:rPr>
          <w:rFonts w:cs="Arial"/>
          <w:rtl/>
        </w:rPr>
        <w:t xml:space="preserve"> في سيراليون </w:t>
      </w:r>
      <w:r>
        <w:rPr>
          <w:rFonts w:cs="Arial"/>
          <w:rtl/>
        </w:rPr>
        <w:t xml:space="preserve">أكثر من 7 ملايين </w:t>
      </w:r>
      <w:r>
        <w:rPr>
          <w:rFonts w:cs="Arial"/>
          <w:rtl/>
        </w:rPr>
        <w:t>ا</w:t>
      </w:r>
      <w:r>
        <w:rPr>
          <w:rFonts w:cs="Arial"/>
          <w:rtl/>
        </w:rPr>
        <w:t>نسان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عاصمة البلاد هي فريتاون ، وهي أيضًا المدينة الأكثر اكتظاظًا بالسكان والتي يعيش فيها أكثر من مليون </w:t>
      </w:r>
      <w:r>
        <w:rPr>
          <w:rFonts w:cs="Arial"/>
          <w:rtl/>
        </w:rPr>
        <w:t>س</w:t>
      </w:r>
      <w:r>
        <w:rPr>
          <w:rFonts w:cs="Arial"/>
          <w:rtl/>
        </w:rPr>
        <w:t>اكن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كما </w:t>
      </w:r>
      <w:r>
        <w:rPr>
          <w:rFonts w:cs="Arial"/>
          <w:rtl/>
        </w:rPr>
        <w:t>يوجد في البلاد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مدن </w:t>
      </w:r>
      <w:r>
        <w:rPr>
          <w:rFonts w:cs="Arial"/>
          <w:rtl/>
        </w:rPr>
        <w:t xml:space="preserve">مهمة </w:t>
      </w:r>
      <w:r>
        <w:rPr>
          <w:rFonts w:cs="Arial"/>
          <w:rtl/>
        </w:rPr>
        <w:t xml:space="preserve">أخرى </w:t>
      </w:r>
      <w:r>
        <w:rPr>
          <w:rFonts w:cs="Arial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كينيما</w:t>
      </w:r>
      <w:r>
        <w:rPr>
          <w:rFonts w:cs="Arial"/>
          <w:rtl/>
        </w:rPr>
        <w:t xml:space="preserve"> وبو </w:t>
      </w:r>
      <w:r>
        <w:rPr>
          <w:rFonts w:cs="Arial"/>
          <w:rtl/>
        </w:rPr>
        <w:t>وكويدو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أكبر مطار دولي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>س</w:t>
      </w:r>
      <w:r>
        <w:rPr>
          <w:rFonts w:cs="Arial"/>
          <w:rtl/>
        </w:rPr>
        <w:t xml:space="preserve">يراليون </w:t>
      </w:r>
      <w:r>
        <w:rPr>
          <w:rFonts w:cs="Arial"/>
          <w:rtl/>
        </w:rPr>
        <w:t>هو مطار فريتاون الدولي (</w:t>
      </w:r>
      <w:r>
        <w:t>FNA</w:t>
      </w:r>
      <w:r>
        <w:rPr>
          <w:rFonts w:cs="Arial"/>
          <w:rtl/>
        </w:rPr>
        <w:t>)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 xml:space="preserve">يربط </w:t>
      </w:r>
      <w:r>
        <w:rPr>
          <w:rFonts w:cs="Arial"/>
          <w:rtl/>
        </w:rPr>
        <w:t xml:space="preserve">هذا المطار </w:t>
      </w:r>
      <w:r>
        <w:rPr>
          <w:rFonts w:cs="Arial"/>
          <w:rtl/>
        </w:rPr>
        <w:t>هذه ا</w:t>
      </w:r>
      <w:r>
        <w:rPr>
          <w:rFonts w:cs="Arial"/>
          <w:rtl/>
        </w:rPr>
        <w:t>لدولة إلى وجهات في جميع أنحاء إفريقيا وأوروبا</w:t>
      </w:r>
      <w:r>
        <w:rPr>
          <w:rFonts w:cs="Arial"/>
          <w:rtl/>
        </w:rPr>
        <w:t>, و</w:t>
      </w:r>
      <w:r>
        <w:rPr>
          <w:rFonts w:cs="Arial"/>
          <w:rtl/>
        </w:rPr>
        <w:t>من المتوقع أن يتم استبدال مطار فريتاون بمطار</w:t>
      </w:r>
      <w:r>
        <w:rPr>
          <w:rFonts w:cs="Arial"/>
          <w:rtl/>
        </w:rPr>
        <w:t xml:space="preserve"> اخر جديد وهو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مطار</w:t>
      </w:r>
      <w:r>
        <w:rPr>
          <w:rFonts w:cs="Arial"/>
          <w:rtl/>
        </w:rPr>
        <w:t xml:space="preserve"> </w:t>
      </w:r>
      <w:r>
        <w:t>Mamamah</w:t>
      </w:r>
      <w:r>
        <w:rPr>
          <w:rFonts w:cs="Arial"/>
          <w:rtl/>
        </w:rPr>
        <w:t xml:space="preserve"> الدولي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وذل</w:t>
      </w:r>
      <w:r>
        <w:rPr>
          <w:rFonts w:cs="Arial"/>
          <w:rtl/>
        </w:rPr>
        <w:t>ك</w:t>
      </w:r>
      <w:r>
        <w:rPr>
          <w:rFonts w:cs="Arial"/>
          <w:rtl/>
        </w:rPr>
        <w:t xml:space="preserve"> بحلول عام 2022.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حصلت سيراليون على استقلالها عن بريطانيا عام 1961</w:t>
      </w:r>
      <w:r>
        <w:rPr>
          <w:rFonts w:cs="Arial"/>
          <w:rtl/>
        </w:rPr>
        <w:t>,</w:t>
      </w:r>
      <w:r>
        <w:rPr>
          <w:rFonts w:cs="Arial"/>
          <w:rtl/>
        </w:rPr>
        <w:t>ويهيمن على ثقافتها مزيج من التقاليد وا</w:t>
      </w:r>
      <w:r>
        <w:rPr>
          <w:rFonts w:cs="Arial"/>
          <w:rtl/>
        </w:rPr>
        <w:t>لموروث</w:t>
      </w:r>
      <w:r>
        <w:rPr>
          <w:rFonts w:cs="Arial"/>
          <w:rtl/>
        </w:rPr>
        <w:t xml:space="preserve"> الاستعماري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غالبية </w:t>
      </w:r>
      <w:r>
        <w:rPr>
          <w:rFonts w:cs="Arial"/>
          <w:rtl/>
        </w:rPr>
        <w:t xml:space="preserve">سكان </w:t>
      </w:r>
      <w:r>
        <w:rPr>
          <w:rFonts w:cs="Arial"/>
          <w:rtl/>
        </w:rPr>
        <w:t xml:space="preserve">البلاد من المسلمين </w:t>
      </w:r>
      <w:r>
        <w:rPr>
          <w:rFonts w:cs="Arial"/>
          <w:rtl/>
        </w:rPr>
        <w:t xml:space="preserve">حيث يمارس </w:t>
      </w:r>
      <w:r>
        <w:rPr>
          <w:rFonts w:cs="Arial"/>
          <w:rtl/>
        </w:rPr>
        <w:t xml:space="preserve">هذا </w:t>
      </w:r>
      <w:r>
        <w:rPr>
          <w:rFonts w:cs="Arial"/>
          <w:rtl/>
        </w:rPr>
        <w:t xml:space="preserve">المعتقد </w:t>
      </w:r>
      <w:r>
        <w:rPr>
          <w:rFonts w:cs="Arial"/>
          <w:rtl/>
        </w:rPr>
        <w:t>أكثر من</w:t>
      </w:r>
      <w:r>
        <w:rPr>
          <w:rFonts w:cs="Arial"/>
          <w:rtl/>
        </w:rPr>
        <w:t xml:space="preserve"> ثلاثة أرباع </w:t>
      </w:r>
      <w:r>
        <w:rPr>
          <w:rFonts w:cs="Arial"/>
          <w:rtl/>
        </w:rPr>
        <w:t>سكان</w:t>
      </w:r>
      <w:r>
        <w:rPr>
          <w:rFonts w:cs="Arial"/>
          <w:rtl/>
        </w:rPr>
        <w:t xml:space="preserve"> البلاد</w:t>
      </w:r>
      <w:r>
        <w:rPr>
          <w:rFonts w:cs="Arial"/>
          <w:rtl/>
        </w:rPr>
        <w:t xml:space="preserve">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اللغة الرسمية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>سيراليون</w:t>
      </w:r>
      <w:r>
        <w:rPr>
          <w:rFonts w:cs="Arial"/>
          <w:rtl/>
        </w:rPr>
        <w:t xml:space="preserve"> هي اللغة الإنجليزية</w:t>
      </w:r>
      <w:r>
        <w:rPr>
          <w:rFonts w:cs="Arial"/>
          <w:rtl/>
        </w:rPr>
        <w:t>, كما لا</w:t>
      </w:r>
      <w:r>
        <w:rPr>
          <w:rFonts w:cs="Arial"/>
          <w:rtl/>
        </w:rPr>
        <w:t>زال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>البلد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عدة لغات ول</w:t>
      </w:r>
      <w:r>
        <w:rPr>
          <w:rFonts w:cs="Arial"/>
          <w:rtl/>
        </w:rPr>
        <w:t>ه</w:t>
      </w:r>
      <w:r>
        <w:rPr>
          <w:rFonts w:cs="Arial"/>
          <w:rtl/>
        </w:rPr>
        <w:t>جات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قبلية منتشرة </w:t>
      </w:r>
      <w:r>
        <w:rPr>
          <w:rFonts w:cs="Arial"/>
          <w:rtl/>
        </w:rPr>
        <w:t xml:space="preserve">فيه </w:t>
      </w:r>
      <w:r>
        <w:rPr>
          <w:rFonts w:cs="Arial"/>
          <w:rtl/>
        </w:rPr>
        <w:t>على نطاق واسع.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>وي</w:t>
      </w:r>
      <w:r>
        <w:rPr>
          <w:rFonts w:cs="Arial"/>
          <w:rtl/>
        </w:rPr>
        <w:t xml:space="preserve">عتمد </w:t>
      </w:r>
      <w:r>
        <w:rPr>
          <w:rFonts w:cs="Arial"/>
          <w:rtl/>
        </w:rPr>
        <w:t>النظام القانوني</w:t>
      </w:r>
      <w:r>
        <w:rPr>
          <w:rFonts w:cs="Arial"/>
          <w:rtl/>
        </w:rPr>
        <w:t xml:space="preserve"> الس</w:t>
      </w:r>
      <w:r>
        <w:rPr>
          <w:rFonts w:cs="Arial"/>
          <w:rtl/>
        </w:rPr>
        <w:t>يراليوني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على </w:t>
      </w:r>
      <w:r>
        <w:rPr>
          <w:rFonts w:cs="Arial"/>
          <w:rtl/>
        </w:rPr>
        <w:t>مزيج بين القانون العام الإنجليزي والقانون العرفي</w:t>
      </w:r>
      <w:r>
        <w:rPr>
          <w:rFonts w:cs="Arial"/>
          <w:rtl/>
        </w:rPr>
        <w:t>, اما</w:t>
      </w:r>
      <w:r>
        <w:rPr>
          <w:rFonts w:cs="Arial"/>
          <w:rtl/>
        </w:rPr>
        <w:t xml:space="preserve"> شكل </w:t>
      </w:r>
      <w:r>
        <w:rPr>
          <w:rFonts w:cs="Arial"/>
          <w:rtl/>
        </w:rPr>
        <w:t>الدولة ونوع نظام الحكم فيها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>هو جمهوري</w:t>
      </w:r>
      <w:r>
        <w:rPr>
          <w:rFonts w:cs="Arial"/>
          <w:rtl/>
        </w:rPr>
        <w:t xml:space="preserve"> رئاسي</w:t>
      </w:r>
      <w:r>
        <w:rPr>
          <w:rFonts w:cs="Arial"/>
          <w:rtl/>
        </w:rPr>
        <w:t xml:space="preserve">, ويحكم </w:t>
      </w:r>
      <w:r>
        <w:rPr>
          <w:rFonts w:cs="Arial"/>
          <w:rtl/>
        </w:rPr>
        <w:t>البل</w:t>
      </w:r>
      <w:r>
        <w:rPr>
          <w:rFonts w:cs="Arial"/>
          <w:rtl/>
        </w:rPr>
        <w:t xml:space="preserve">اد </w:t>
      </w:r>
      <w:r>
        <w:rPr>
          <w:rFonts w:cs="Arial"/>
          <w:rtl/>
        </w:rPr>
        <w:t xml:space="preserve">ويرأس حكومتها في وقت واحد </w:t>
      </w:r>
      <w:r>
        <w:rPr>
          <w:rFonts w:cs="Arial"/>
          <w:rtl/>
        </w:rPr>
        <w:t>ا</w:t>
      </w:r>
      <w:r>
        <w:rPr>
          <w:rFonts w:cs="Arial"/>
          <w:rtl/>
        </w:rPr>
        <w:t>لرئيس</w:t>
      </w:r>
      <w:r>
        <w:rPr>
          <w:rFonts w:cs="Arial"/>
          <w:rtl/>
        </w:rPr>
        <w:t xml:space="preserve"> المن</w:t>
      </w:r>
      <w:r>
        <w:rPr>
          <w:rFonts w:cs="Arial"/>
          <w:rtl/>
        </w:rPr>
        <w:t>تخب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جوليو</w:t>
      </w:r>
      <w:r>
        <w:rPr>
          <w:rFonts w:cs="Arial"/>
          <w:rtl/>
        </w:rPr>
        <w:t>س مادا بيو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تجرى الانتخابات</w:t>
      </w:r>
      <w:r>
        <w:rPr>
          <w:rFonts w:cs="Arial"/>
          <w:rtl/>
        </w:rPr>
        <w:t xml:space="preserve"> في هذا البلد</w:t>
      </w:r>
      <w:r>
        <w:rPr>
          <w:rFonts w:cs="Arial"/>
          <w:rtl/>
        </w:rPr>
        <w:t xml:space="preserve"> كل 5 سنوات ويتم انتخاب الرئيس مباشرة عن طريق التصويت الشعبي.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عملة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سيراليون</w:t>
      </w:r>
      <w:r>
        <w:rPr>
          <w:rFonts w:cs="Arial"/>
          <w:rtl/>
        </w:rPr>
        <w:t xml:space="preserve"> الرسمية</w:t>
      </w:r>
      <w:r>
        <w:rPr>
          <w:rFonts w:cs="Arial"/>
          <w:rtl/>
        </w:rPr>
        <w:t xml:space="preserve"> هي </w:t>
      </w:r>
      <w:r>
        <w:rPr>
          <w:rFonts w:cs="Arial"/>
          <w:rtl/>
        </w:rPr>
        <w:t>الليون</w:t>
      </w:r>
      <w:r>
        <w:rPr>
          <w:rFonts w:cs="Arial"/>
          <w:rtl/>
        </w:rPr>
        <w:t xml:space="preserve"> السيراليوني (</w:t>
      </w:r>
      <w:r>
        <w:t>SLL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 xml:space="preserve">والذي </w:t>
      </w:r>
      <w:r>
        <w:rPr>
          <w:rFonts w:cs="Arial"/>
          <w:rtl/>
        </w:rPr>
        <w:t xml:space="preserve">يبلغ </w:t>
      </w:r>
      <w:r>
        <w:rPr>
          <w:rFonts w:cs="Arial"/>
          <w:rtl/>
        </w:rPr>
        <w:t>سعر الصرف الحالي ل</w:t>
      </w:r>
      <w:r>
        <w:rPr>
          <w:rFonts w:cs="Arial"/>
          <w:rtl/>
        </w:rPr>
        <w:t>ه</w:t>
      </w:r>
      <w:r>
        <w:rPr>
          <w:rFonts w:cs="Arial"/>
          <w:rtl/>
        </w:rPr>
        <w:t xml:space="preserve"> </w:t>
      </w:r>
      <w:r>
        <w:t>SLL 9،986</w:t>
      </w:r>
      <w:r>
        <w:rPr>
          <w:rFonts w:cs="Arial"/>
          <w:rtl/>
        </w:rPr>
        <w:t xml:space="preserve"> للدولار الأمريكي.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تتمتع سيراليون باقتصاد </w:t>
      </w:r>
      <w:r>
        <w:rPr>
          <w:rFonts w:cs="Arial"/>
          <w:rtl/>
        </w:rPr>
        <w:t>حر</w:t>
      </w:r>
      <w:r>
        <w:rPr>
          <w:rFonts w:cs="Arial"/>
          <w:rtl/>
        </w:rPr>
        <w:t xml:space="preserve"> ، و</w:t>
      </w:r>
      <w:r>
        <w:rPr>
          <w:rFonts w:cs="Arial"/>
          <w:rtl/>
        </w:rPr>
        <w:t>ي</w:t>
      </w:r>
      <w:r>
        <w:rPr>
          <w:rFonts w:cs="Arial"/>
          <w:rtl/>
        </w:rPr>
        <w:t>در</w:t>
      </w:r>
      <w:r>
        <w:rPr>
          <w:rFonts w:cs="Arial"/>
          <w:rtl/>
        </w:rPr>
        <w:t xml:space="preserve"> اقتصادها </w:t>
      </w:r>
      <w:r>
        <w:rPr>
          <w:rFonts w:cs="Arial"/>
          <w:rtl/>
        </w:rPr>
        <w:t>إجمالي ناتج محلي ي</w:t>
      </w:r>
      <w:r>
        <w:rPr>
          <w:rFonts w:cs="Arial"/>
          <w:rtl/>
        </w:rPr>
        <w:t>صل إلى</w:t>
      </w:r>
      <w:r>
        <w:rPr>
          <w:rFonts w:cs="Arial"/>
          <w:rtl/>
        </w:rPr>
        <w:t xml:space="preserve"> حوالي 12.1 مليار دولار وهذا يجعلها</w:t>
      </w:r>
      <w:r>
        <w:rPr>
          <w:rFonts w:cs="Arial"/>
          <w:rtl/>
        </w:rPr>
        <w:t xml:space="preserve"> في المركز</w:t>
      </w:r>
      <w:r>
        <w:rPr>
          <w:rFonts w:cs="Arial"/>
          <w:rtl/>
        </w:rPr>
        <w:t xml:space="preserve">41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أكبر </w:t>
      </w:r>
      <w:r>
        <w:rPr>
          <w:rFonts w:cs="Arial"/>
          <w:rtl/>
        </w:rPr>
        <w:t>اقتصادًا</w:t>
      </w:r>
      <w:r>
        <w:rPr>
          <w:rFonts w:cs="Arial"/>
          <w:rtl/>
        </w:rPr>
        <w:t>ت</w:t>
      </w:r>
      <w:r>
        <w:rPr>
          <w:rFonts w:cs="Arial"/>
          <w:rtl/>
        </w:rPr>
        <w:t xml:space="preserve"> إفريقيا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فيما</w:t>
      </w:r>
      <w:r>
        <w:rPr>
          <w:rFonts w:cs="Arial"/>
          <w:rtl/>
        </w:rPr>
        <w:t xml:space="preserve"> يبلغ دخل الفرد فيها 1،608 دولار.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</w:t>
      </w:r>
      <w:r>
        <w:rPr>
          <w:rFonts w:cs="Arial"/>
          <w:rtl/>
        </w:rPr>
        <w:t>عتبر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كلا من قطاعي </w:t>
      </w:r>
      <w:r>
        <w:rPr>
          <w:rFonts w:cs="Arial"/>
          <w:rtl/>
        </w:rPr>
        <w:t>الخدمات والزراعة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اهم</w:t>
      </w:r>
      <w:r>
        <w:rPr>
          <w:rFonts w:cs="Arial"/>
          <w:rtl/>
        </w:rPr>
        <w:t xml:space="preserve"> القطاعات الرئيسية المساهمة في</w:t>
      </w:r>
      <w:r>
        <w:rPr>
          <w:rFonts w:cs="Arial"/>
          <w:rtl/>
        </w:rPr>
        <w:t xml:space="preserve"> انشاء</w:t>
      </w:r>
      <w:r>
        <w:rPr>
          <w:rFonts w:cs="Arial"/>
          <w:rtl/>
        </w:rPr>
        <w:t xml:space="preserve"> الناتج المحلي الإجمالي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لهذا البلد, و</w:t>
      </w:r>
      <w:r>
        <w:rPr>
          <w:rFonts w:cs="Arial"/>
          <w:rtl/>
        </w:rPr>
        <w:t>تشمل الصادرات الرئيسية ل</w:t>
      </w:r>
      <w:r>
        <w:rPr>
          <w:rFonts w:cs="Arial"/>
          <w:rtl/>
        </w:rPr>
        <w:t>سيراليون:</w:t>
      </w:r>
      <w:r>
        <w:rPr>
          <w:rFonts w:cs="Arial"/>
          <w:rtl/>
        </w:rPr>
        <w:t xml:space="preserve"> خام الحديد والماس </w:t>
      </w:r>
      <w:r>
        <w:rPr>
          <w:rFonts w:cs="Arial"/>
          <w:rtl/>
        </w:rPr>
        <w:t>والروتيل</w:t>
      </w:r>
      <w:r>
        <w:rPr>
          <w:rFonts w:cs="Arial"/>
          <w:rtl/>
        </w:rPr>
        <w:t xml:space="preserve"> والأرز والقهوة والكاكاو وزيت النخيل والفول السوداني.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تعتبر </w:t>
      </w:r>
      <w:r>
        <w:rPr>
          <w:rFonts w:cs="Arial"/>
          <w:rtl/>
        </w:rPr>
        <w:t xml:space="preserve">جمهورية سيراليون </w:t>
      </w:r>
      <w:r>
        <w:rPr>
          <w:rFonts w:cs="Arial"/>
          <w:rtl/>
        </w:rPr>
        <w:t>وجهة سياحية متطورة تقدم العديد من عوامل الجذب</w:t>
      </w:r>
      <w:r>
        <w:rPr>
          <w:rFonts w:cs="Arial"/>
          <w:rtl/>
        </w:rPr>
        <w:t xml:space="preserve"> السياحي, و</w:t>
      </w:r>
      <w:r>
        <w:rPr>
          <w:rFonts w:cs="Arial"/>
          <w:rtl/>
        </w:rPr>
        <w:t xml:space="preserve">تشتهر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البلاد </w:t>
      </w:r>
      <w:r>
        <w:rPr>
          <w:rFonts w:cs="Arial"/>
          <w:rtl/>
        </w:rPr>
        <w:t>بحياتها البرية الشاسعة وشواطئها الجميلة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وتشمل </w:t>
      </w:r>
      <w:r>
        <w:rPr>
          <w:rFonts w:cs="Arial"/>
          <w:rtl/>
        </w:rPr>
        <w:t>بعض الوجهات</w:t>
      </w:r>
      <w:r>
        <w:rPr>
          <w:rFonts w:cs="Arial"/>
          <w:rtl/>
        </w:rPr>
        <w:t xml:space="preserve"> السياحية</w:t>
      </w:r>
      <w:r>
        <w:rPr>
          <w:rFonts w:cs="Arial"/>
          <w:rtl/>
        </w:rPr>
        <w:t xml:space="preserve"> الأكثر شعبية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: </w:t>
      </w:r>
      <w:r>
        <w:rPr>
          <w:rFonts w:cs="Arial"/>
          <w:rtl/>
        </w:rPr>
        <w:t xml:space="preserve">العاصمة فريتاون ، وجزيرة بونس ، وجزيرة الموز ، وجزيرة </w:t>
      </w:r>
      <w:r>
        <w:rPr>
          <w:rFonts w:cs="Arial"/>
          <w:rtl/>
        </w:rPr>
        <w:t>تيواي</w:t>
      </w:r>
      <w:r>
        <w:rPr>
          <w:rFonts w:cs="Arial"/>
          <w:rtl/>
        </w:rPr>
        <w:t xml:space="preserve"> ، وتوكي ، ومحمية غولا فورست ، وبو تاون ، ومحمية غابات </w:t>
      </w:r>
      <w:r>
        <w:rPr>
          <w:rFonts w:cs="Arial"/>
          <w:rtl/>
        </w:rPr>
        <w:t>كامبوي</w:t>
      </w:r>
      <w:r>
        <w:rPr>
          <w:rFonts w:cs="Arial"/>
          <w:rtl/>
        </w:rPr>
        <w:t xml:space="preserve"> هيلز.</w:t>
      </w:r>
    </w:p>
    <w:p>
      <w:pPr>
        <w:pStyle w:val="style0"/>
        <w:rPr>
          <w:rFonts w:hint="cs"/>
        </w:rPr>
      </w:pPr>
      <w:r>
        <w:rPr>
          <w:rFonts w:cs="Arial"/>
          <w:rtl/>
        </w:rPr>
        <w:t xml:space="preserve"> تأتي غالبية 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لزوار والسياح </w:t>
      </w:r>
      <w:r>
        <w:rPr>
          <w:rFonts w:cs="Arial"/>
          <w:rtl/>
        </w:rPr>
        <w:t>لسيراليون وا</w:t>
      </w:r>
      <w:r>
        <w:rPr>
          <w:rFonts w:cs="Arial"/>
          <w:rtl/>
        </w:rPr>
        <w:t>لبالغ عددهم</w:t>
      </w:r>
      <w:r>
        <w:rPr>
          <w:rFonts w:cs="Arial"/>
          <w:rtl/>
        </w:rPr>
        <w:t xml:space="preserve"> نحو</w:t>
      </w:r>
      <w:r>
        <w:rPr>
          <w:rFonts w:cs="Arial"/>
          <w:rtl/>
        </w:rPr>
        <w:t xml:space="preserve"> 4700 زائر سنويًا من الدول الأفريقية المجاورة.</w:t>
      </w:r>
      <w:bookmarkStart w:id="0" w:name="_GoBack"/>
      <w:bookmarkEnd w:id="0"/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Words>525</Words>
  <Characters>2702</Characters>
  <Application>WPS Office</Application>
  <DocSecurity>0</DocSecurity>
  <Paragraphs>22</Paragraphs>
  <ScaleCrop>false</ScaleCrop>
  <LinksUpToDate>false</LinksUpToDate>
  <CharactersWithSpaces>3223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٢٠٢٠-١٢-٠٤T٠٨:١٧:٥٩Z</dcterms:created>
  <dc:creator>HistepM</dc:creator>
  <lastModifiedBy>LT C3200</lastModifiedBy>
  <dcterms:modified xsi:type="dcterms:W3CDTF">٢٠٢٠-١٢-٠٤T٠٨:٢٥:٣٧Z</dcterms:modified>
  <revision>3</revision>
</coreProperties>
</file>