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سيريلانكا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السريلانكي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97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هذه الجوازات حق السفر والوصول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بدون تأشيرة إلى 42 دولة</w:t>
      </w:r>
      <w:r>
        <w:rPr>
          <w:rFonts w:cs="Arial"/>
          <w:rtl/>
        </w:rPr>
        <w:t xml:space="preserve"> فقط,</w:t>
      </w:r>
      <w:r>
        <w:rPr>
          <w:rFonts w:cs="Arial"/>
          <w:rtl/>
        </w:rPr>
        <w:t xml:space="preserve"> فلقد</w:t>
      </w:r>
      <w:r>
        <w:rPr>
          <w:rFonts w:cs="Arial"/>
          <w:rtl/>
        </w:rPr>
        <w:t xml:space="preserve"> انخفض 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مد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السنوات الماضية من المركز 74 </w:t>
      </w:r>
      <w:r>
        <w:rPr>
          <w:rFonts w:cs="Arial"/>
          <w:rtl/>
        </w:rPr>
        <w:t xml:space="preserve"> التي كانت عليه </w:t>
      </w:r>
      <w:r>
        <w:rPr>
          <w:rFonts w:cs="Arial"/>
          <w:rtl/>
        </w:rPr>
        <w:t xml:space="preserve">في عام 2006 </w:t>
      </w:r>
      <w:r>
        <w:rPr>
          <w:rFonts w:cs="Arial"/>
          <w:rtl/>
        </w:rPr>
        <w:t xml:space="preserve"> نزولا </w:t>
      </w:r>
      <w:r>
        <w:rPr>
          <w:rFonts w:cs="Arial"/>
          <w:rtl/>
        </w:rPr>
        <w:t xml:space="preserve">إلى الترتيب الحالي.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السريلانكية بإمكانية</w:t>
      </w:r>
      <w:r>
        <w:rPr>
          <w:rFonts w:cs="Arial"/>
          <w:rtl/>
        </w:rPr>
        <w:t xml:space="preserve">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ب</w:t>
      </w:r>
      <w:r>
        <w:rPr>
          <w:rFonts w:cs="Arial"/>
          <w:rtl/>
        </w:rPr>
        <w:t>امكاني</w:t>
      </w:r>
      <w:r>
        <w:rPr>
          <w:rFonts w:cs="Arial"/>
          <w:rtl/>
        </w:rPr>
        <w:t>ة الس</w:t>
      </w:r>
      <w:r>
        <w:rPr>
          <w:rFonts w:cs="Arial"/>
          <w:rtl/>
        </w:rPr>
        <w:t xml:space="preserve">فر والحصول على </w:t>
      </w:r>
      <w:r>
        <w:rPr>
          <w:rFonts w:cs="Arial"/>
          <w:rtl/>
        </w:rPr>
        <w:t xml:space="preserve">تأشيرات عند الوصول إلى دول مثل باكستان وسنغافورة وكينيا.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السريلانكيون إلى تأشيرة </w:t>
      </w:r>
      <w:r>
        <w:rPr>
          <w:rFonts w:cs="Arial"/>
          <w:rtl/>
        </w:rPr>
        <w:t>مسبقة ل</w:t>
      </w:r>
      <w:r>
        <w:rPr>
          <w:rFonts w:cs="Arial"/>
          <w:rtl/>
        </w:rPr>
        <w:t xml:space="preserve">دخول 184 وجهة في العالم </w:t>
      </w:r>
      <w:r>
        <w:rPr>
          <w:rFonts w:cs="Arial"/>
          <w:rtl/>
        </w:rPr>
        <w:t xml:space="preserve">ومنها </w:t>
      </w:r>
      <w:r>
        <w:rPr>
          <w:rFonts w:cs="Arial"/>
          <w:rtl/>
        </w:rPr>
        <w:t>الصين وروسيا والولايات المتحدة والاتحاد الأوروبي بأكمله</w:t>
      </w:r>
      <w:r>
        <w:rPr>
          <w:rFonts w:cs="Arial"/>
          <w:rtl/>
        </w:rPr>
        <w:t>, وين</w:t>
      </w:r>
      <w:r>
        <w:rPr>
          <w:rFonts w:cs="Arial"/>
          <w:rtl/>
        </w:rPr>
        <w:t xml:space="preserve">تج </w:t>
      </w:r>
      <w:r>
        <w:rPr>
          <w:rFonts w:cs="Arial"/>
          <w:rtl/>
        </w:rPr>
        <w:t xml:space="preserve">عن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متطلبات </w:t>
      </w:r>
      <w:r>
        <w:rPr>
          <w:rFonts w:cs="Arial"/>
          <w:rtl/>
        </w:rPr>
        <w:t xml:space="preserve">العالية </w:t>
      </w:r>
      <w:r>
        <w:rPr>
          <w:rFonts w:cs="Arial"/>
          <w:rtl/>
        </w:rPr>
        <w:t xml:space="preserve">للحصول على تلك التأشيرة </w:t>
      </w:r>
      <w:r>
        <w:rPr>
          <w:rFonts w:cs="Arial"/>
          <w:rtl/>
        </w:rPr>
        <w:t xml:space="preserve">المطلوبة </w:t>
      </w:r>
      <w:r>
        <w:rPr>
          <w:rFonts w:cs="Arial"/>
          <w:rtl/>
        </w:rPr>
        <w:t xml:space="preserve">تصنيف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الجوازات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اجمالية</w:t>
      </w:r>
      <w:r>
        <w:rPr>
          <w:rFonts w:cs="Arial"/>
          <w:rtl/>
        </w:rPr>
        <w:t xml:space="preserve"> منخفضة للغاية.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سريلانكا الديمقراطية الاشتراكية </w:t>
      </w:r>
      <w:r>
        <w:rPr>
          <w:rFonts w:cs="Arial"/>
          <w:rtl/>
        </w:rPr>
        <w:t>مستعمرة بريطانية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الجزيرة في جنوب آسيا ، وتتكون من 9 مقاطعات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>هذه ا</w:t>
      </w:r>
      <w:r>
        <w:rPr>
          <w:rFonts w:cs="Arial"/>
          <w:rtl/>
        </w:rPr>
        <w:t>لمقاطعات</w:t>
      </w:r>
      <w:r>
        <w:rPr>
          <w:rFonts w:cs="Arial"/>
          <w:rtl/>
        </w:rPr>
        <w:t xml:space="preserve"> كولومبو وكاندي وجالي.</w:t>
      </w:r>
    </w:p>
    <w:p>
      <w:pPr>
        <w:pStyle w:val="style0"/>
        <w:rPr>
          <w:rtl/>
        </w:rPr>
      </w:pPr>
      <w:r>
        <w:rPr>
          <w:rFonts w:cs="Arial"/>
          <w:rtl/>
        </w:rPr>
        <w:t>وتعتبر</w:t>
      </w:r>
      <w:r>
        <w:rPr>
          <w:rFonts w:cs="Arial"/>
          <w:rtl/>
        </w:rPr>
        <w:t xml:space="preserve"> سريلانكا </w:t>
      </w:r>
      <w:r>
        <w:rPr>
          <w:rFonts w:cs="Arial"/>
          <w:rtl/>
        </w:rPr>
        <w:t>الدولة السادسة والثلاثون الأكبر</w:t>
      </w:r>
      <w:r>
        <w:rPr>
          <w:rFonts w:cs="Arial"/>
          <w:rtl/>
        </w:rPr>
        <w:t xml:space="preserve"> حجما</w:t>
      </w:r>
      <w:r>
        <w:rPr>
          <w:rFonts w:cs="Arial"/>
          <w:rtl/>
        </w:rPr>
        <w:t xml:space="preserve"> في آسيا بمساحة 65610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ف</w:t>
      </w:r>
      <w:r>
        <w:rPr>
          <w:rFonts w:cs="Arial"/>
          <w:rtl/>
        </w:rPr>
        <w:t>يتسم ب</w:t>
      </w:r>
      <w:r>
        <w:rPr>
          <w:rFonts w:cs="Arial"/>
          <w:rtl/>
        </w:rPr>
        <w:t>الرياح الموسمية الاستوائية مع الرياح الموسمية الشمالية الشرقية والجنوبية الغربية</w:t>
      </w:r>
      <w:r>
        <w:rPr>
          <w:rFonts w:cs="Arial"/>
          <w:rtl/>
        </w:rPr>
        <w:t>, بينما</w:t>
      </w:r>
      <w:r>
        <w:rPr>
          <w:rFonts w:cs="Arial"/>
          <w:rtl/>
        </w:rPr>
        <w:t xml:space="preserve"> تتميز تضاريسها بسهول منخفضة مع جبال مركزية جنوبية.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سيريلانكا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>أكثر من 21.8 مليون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انسان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عاصمة البلاد هي كولومبو ، وهي أيضًا أكبر مدينة في البلاد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يقطنها حوالي</w:t>
      </w:r>
      <w:r>
        <w:rPr>
          <w:rFonts w:cs="Arial"/>
          <w:rtl/>
        </w:rPr>
        <w:t xml:space="preserve"> 800000 نسمة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ومن المدن المهمة الأخرى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>كادويلا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وماهاراجاما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وكيسبيوا</w:t>
      </w:r>
      <w:r>
        <w:rPr>
          <w:rFonts w:cs="Arial"/>
          <w:rtl/>
        </w:rPr>
        <w:t xml:space="preserve">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</w:t>
      </w:r>
      <w:r>
        <w:rPr>
          <w:rFonts w:cs="Arial"/>
          <w:rtl/>
        </w:rPr>
        <w:t>باندارانايكا</w:t>
      </w:r>
      <w:r>
        <w:rPr>
          <w:rFonts w:cs="Arial"/>
          <w:rtl/>
        </w:rPr>
        <w:t xml:space="preserve"> الدولي (</w:t>
      </w:r>
      <w:r>
        <w:t>CMB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يسافر من خلاله</w:t>
      </w:r>
      <w:r>
        <w:rPr>
          <w:rFonts w:cs="Arial"/>
          <w:rtl/>
        </w:rPr>
        <w:t xml:space="preserve"> 10 ملايين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يربط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البلد بالوجهات حول العالم وقد سم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المطار</w:t>
      </w:r>
      <w:r>
        <w:rPr>
          <w:rFonts w:cs="Arial"/>
          <w:rtl/>
        </w:rPr>
        <w:t xml:space="preserve"> على اسم رئيس الوزراء الرابع لسريلانكا: سليمان </w:t>
      </w:r>
      <w:r>
        <w:rPr>
          <w:rFonts w:cs="Arial"/>
          <w:rtl/>
        </w:rPr>
        <w:t>باندارانايكي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سريلانكا على استقلالها من بريطانيا عام 1948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وتمزج ثقافة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</w:t>
      </w:r>
      <w:r>
        <w:rPr>
          <w:rFonts w:cs="Arial"/>
          <w:rtl/>
        </w:rPr>
        <w:t xml:space="preserve"> الدولة بين الجوانب التقليدية والعناصر الحديثة</w:t>
      </w:r>
      <w:r>
        <w:rPr>
          <w:rFonts w:cs="Arial"/>
          <w:rtl/>
        </w:rPr>
        <w:t>، اما</w:t>
      </w:r>
      <w:r>
        <w:rPr>
          <w:rFonts w:cs="Arial"/>
          <w:rtl/>
        </w:rPr>
        <w:t xml:space="preserve"> الديانات الرئيسية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 xml:space="preserve">البلاد </w:t>
      </w:r>
      <w:r>
        <w:rPr>
          <w:rFonts w:cs="Arial"/>
          <w:rtl/>
        </w:rPr>
        <w:t>و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لتي </w:t>
      </w:r>
      <w:r>
        <w:rPr>
          <w:rFonts w:cs="Arial"/>
          <w:rtl/>
        </w:rPr>
        <w:t>يدين بها</w:t>
      </w:r>
      <w:r>
        <w:rPr>
          <w:rFonts w:cs="Arial"/>
          <w:rtl/>
        </w:rPr>
        <w:t xml:space="preserve"> السكان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فهي</w:t>
      </w:r>
      <w:r>
        <w:rPr>
          <w:rFonts w:cs="Arial"/>
          <w:rtl/>
        </w:rPr>
        <w:t xml:space="preserve"> البوذية والهندوسية.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اللغات الرسمية ل</w:t>
      </w:r>
      <w:r>
        <w:rPr>
          <w:rFonts w:cs="Arial"/>
          <w:rtl/>
        </w:rPr>
        <w:t>س</w:t>
      </w:r>
      <w:r>
        <w:rPr>
          <w:rFonts w:cs="Arial"/>
          <w:rtl/>
        </w:rPr>
        <w:t>يريلانكا</w:t>
      </w:r>
      <w:r>
        <w:rPr>
          <w:rFonts w:cs="Arial"/>
          <w:rtl/>
        </w:rPr>
        <w:t xml:space="preserve"> هي السنهالية والتاميلية والإنجليزية</w:t>
      </w:r>
      <w:r>
        <w:rPr>
          <w:rFonts w:cs="Arial"/>
          <w:rtl/>
        </w:rPr>
        <w:t xml:space="preserve">, فيما </w:t>
      </w:r>
      <w:r>
        <w:rPr>
          <w:rFonts w:cs="Arial"/>
          <w:rtl/>
        </w:rPr>
        <w:t>يعتمد النظام القانوني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الس</w:t>
      </w:r>
      <w:r>
        <w:rPr>
          <w:rFonts w:cs="Arial"/>
          <w:rtl/>
        </w:rPr>
        <w:t>ي</w:t>
      </w:r>
      <w:r>
        <w:rPr>
          <w:rFonts w:cs="Arial"/>
          <w:rtl/>
        </w:rPr>
        <w:t>ريلانكي</w:t>
      </w:r>
      <w:r>
        <w:rPr>
          <w:rFonts w:cs="Arial"/>
          <w:rtl/>
        </w:rPr>
        <w:t xml:space="preserve"> على القانون المدني الروماني الهولندي والقانون العام الإنجليزي والقوانين العرفية</w:t>
      </w:r>
      <w:r>
        <w:rPr>
          <w:rFonts w:cs="Arial"/>
          <w:rtl/>
        </w:rPr>
        <w:t>, في</w:t>
      </w:r>
      <w:r>
        <w:rPr>
          <w:rFonts w:cs="Arial"/>
          <w:rtl/>
        </w:rPr>
        <w:t xml:space="preserve"> حين</w:t>
      </w:r>
      <w:r>
        <w:rPr>
          <w:rFonts w:cs="Arial"/>
          <w:rtl/>
        </w:rPr>
        <w:t xml:space="preserve">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جمهوري</w:t>
      </w:r>
      <w:r>
        <w:rPr>
          <w:rFonts w:cs="Arial"/>
          <w:rtl/>
        </w:rPr>
        <w:t xml:space="preserve"> رئاسي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يحكم </w:t>
      </w:r>
      <w:r>
        <w:rPr>
          <w:rFonts w:cs="Arial"/>
          <w:rtl/>
        </w:rPr>
        <w:t>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ويرأس حكومته في آن واحد</w:t>
      </w:r>
      <w:r>
        <w:rPr>
          <w:rFonts w:cs="Arial"/>
          <w:rtl/>
        </w:rPr>
        <w:t xml:space="preserve"> الرئيس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المنتخب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غوتابايا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راجاباكسا</w:t>
      </w:r>
      <w:r>
        <w:rPr>
          <w:rFonts w:cs="Arial"/>
          <w:rtl/>
        </w:rPr>
        <w:t>, و</w:t>
      </w:r>
      <w:r>
        <w:rPr>
          <w:rFonts w:cs="Arial"/>
          <w:rtl/>
        </w:rPr>
        <w:t>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سيريلانكا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سيريلانكا </w:t>
      </w:r>
      <w:r>
        <w:rPr>
          <w:rFonts w:cs="Arial"/>
          <w:rtl/>
        </w:rPr>
        <w:t>الرسمية هي الروبية السريلانكية (</w:t>
      </w:r>
      <w:r>
        <w:t>LKR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التي يبلغ </w:t>
      </w:r>
      <w:r>
        <w:rPr>
          <w:rFonts w:cs="Arial"/>
          <w:rtl/>
        </w:rPr>
        <w:t>سعر الصرف الحالي</w:t>
      </w:r>
      <w:r>
        <w:rPr>
          <w:rFonts w:cs="Arial"/>
          <w:rtl/>
        </w:rPr>
        <w:t xml:space="preserve"> له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</w:t>
      </w:r>
      <w:r>
        <w:t>LKR 185</w:t>
      </w:r>
      <w:r>
        <w:rPr>
          <w:rFonts w:cs="Arial"/>
          <w:rtl/>
        </w:rPr>
        <w:t xml:space="preserve"> للدولار الأمريكي.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لدا</w:t>
      </w:r>
      <w:r>
        <w:rPr>
          <w:rFonts w:cs="Arial"/>
          <w:rtl/>
        </w:rPr>
        <w:t xml:space="preserve"> سريلانكا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اقتصاد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</w:t>
      </w:r>
      <w:r>
        <w:rPr>
          <w:rFonts w:cs="Arial"/>
          <w:rtl/>
        </w:rPr>
        <w:t>ويدر اقتصادها</w:t>
      </w:r>
      <w:r>
        <w:rPr>
          <w:rFonts w:cs="Arial"/>
          <w:rtl/>
        </w:rPr>
        <w:t xml:space="preserve"> الناتج المحلي الإجمالي </w:t>
      </w:r>
      <w:r>
        <w:rPr>
          <w:rFonts w:cs="Arial"/>
          <w:rtl/>
        </w:rPr>
        <w:t>البالغ نحو</w:t>
      </w:r>
      <w:r>
        <w:rPr>
          <w:rFonts w:cs="Arial"/>
          <w:rtl/>
        </w:rPr>
        <w:t xml:space="preserve"> 321 مليار دولار</w:t>
      </w:r>
      <w:r>
        <w:rPr>
          <w:rFonts w:cs="Arial"/>
          <w:rtl/>
        </w:rPr>
        <w:t>, مم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يجعلها رابع أكبر اقتصاد في جنوب آسيا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فيها 14.509 دولار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يعتبر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 xml:space="preserve">الخدمات </w:t>
      </w:r>
      <w:r>
        <w:rPr>
          <w:rFonts w:cs="Arial"/>
          <w:rtl/>
        </w:rPr>
        <w:t xml:space="preserve">والصناعة اهم </w:t>
      </w:r>
      <w:r>
        <w:rPr>
          <w:rFonts w:cs="Arial"/>
          <w:rtl/>
        </w:rPr>
        <w:t xml:space="preserve">القطاعات الرئيسية المساهمة في </w:t>
      </w:r>
      <w:r>
        <w:rPr>
          <w:rFonts w:cs="Arial"/>
          <w:rtl/>
        </w:rPr>
        <w:t xml:space="preserve">تشكيل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لهذا البلد, </w:t>
      </w:r>
      <w:r>
        <w:rPr>
          <w:rFonts w:cs="Arial"/>
          <w:rtl/>
        </w:rPr>
        <w:t>اما اهم ال</w:t>
      </w:r>
      <w:r>
        <w:rPr>
          <w:rFonts w:cs="Arial"/>
          <w:rtl/>
        </w:rPr>
        <w:t>منتجات</w:t>
      </w:r>
      <w:r>
        <w:rPr>
          <w:rFonts w:cs="Arial"/>
          <w:rtl/>
        </w:rPr>
        <w:t xml:space="preserve"> الرئيسية التي تصدرها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سيريلانكا ف</w:t>
      </w:r>
      <w:r>
        <w:rPr>
          <w:rFonts w:cs="Arial"/>
          <w:rtl/>
        </w:rPr>
        <w:t>هي القرفة والمطاط والشاي وجوز الهند والتبغ والأرز وقصب السكر والحبوب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>تلعب السياحة أيضًا دورًا مهمًا للغاية كمساهم في الناتج المحلي الإجمالي.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س</w:t>
      </w:r>
      <w:r>
        <w:rPr>
          <w:rFonts w:cs="Arial"/>
          <w:rtl/>
        </w:rPr>
        <w:t>يري</w:t>
      </w:r>
      <w:r>
        <w:rPr>
          <w:rFonts w:cs="Arial"/>
          <w:rtl/>
        </w:rPr>
        <w:t>لانكا</w:t>
      </w:r>
      <w:r>
        <w:rPr>
          <w:rFonts w:cs="Arial"/>
          <w:rtl/>
        </w:rPr>
        <w:t xml:space="preserve"> وجهة سياحية جميلة</w:t>
      </w:r>
      <w:r>
        <w:rPr>
          <w:rFonts w:cs="Arial"/>
          <w:rtl/>
        </w:rPr>
        <w:t>, و</w:t>
      </w:r>
      <w:r>
        <w:rPr>
          <w:rFonts w:cs="Arial"/>
          <w:rtl/>
        </w:rPr>
        <w:t>تشتهر بالحياة البرية والمدن التاريخية والمتنزهات الوطنية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يو</w:t>
      </w:r>
      <w:r>
        <w:rPr>
          <w:rFonts w:cs="Arial"/>
          <w:rtl/>
        </w:rPr>
        <w:t>جد به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8 مواقع </w:t>
      </w:r>
      <w:r>
        <w:rPr>
          <w:rFonts w:cs="Arial"/>
          <w:rtl/>
        </w:rPr>
        <w:t>مسجل</w:t>
      </w:r>
      <w:r>
        <w:rPr>
          <w:rFonts w:cs="Arial"/>
          <w:rtl/>
        </w:rPr>
        <w:t>ة في قائمة ا</w:t>
      </w:r>
      <w:r>
        <w:rPr>
          <w:rFonts w:cs="Arial"/>
          <w:rtl/>
        </w:rPr>
        <w:t>لتراث العالمي لليونسكو منتشرة في</w:t>
      </w:r>
      <w:r>
        <w:rPr>
          <w:rFonts w:cs="Arial"/>
          <w:rtl/>
        </w:rPr>
        <w:t xml:space="preserve"> أنحاء</w:t>
      </w:r>
      <w:r>
        <w:rPr>
          <w:rFonts w:cs="Arial"/>
          <w:rtl/>
        </w:rPr>
        <w:t xml:space="preserve"> متفرقة من</w:t>
      </w:r>
      <w:r>
        <w:rPr>
          <w:rFonts w:cs="Arial"/>
          <w:rtl/>
        </w:rPr>
        <w:t xml:space="preserve"> البلاد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الأنشطة السياحية الرئيسية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>سيريلانكا ف</w:t>
      </w:r>
      <w:r>
        <w:rPr>
          <w:rFonts w:cs="Arial"/>
          <w:rtl/>
        </w:rPr>
        <w:t>هي</w:t>
      </w:r>
      <w:r>
        <w:rPr>
          <w:rFonts w:cs="Arial"/>
          <w:rtl/>
        </w:rPr>
        <w:t xml:space="preserve"> :</w:t>
      </w:r>
      <w:r>
        <w:rPr>
          <w:rFonts w:cs="Arial"/>
          <w:rtl/>
        </w:rPr>
        <w:t xml:space="preserve"> المشي لمسافات طويلة والغوص والرحلات ومشاهدة المعالم السياحية.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تشمل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 الرئيسية في</w:t>
      </w:r>
      <w:r>
        <w:rPr>
          <w:rFonts w:cs="Arial"/>
          <w:rtl/>
        </w:rPr>
        <w:t xml:space="preserve"> هذا البلد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جسر </w:t>
      </w:r>
      <w:r>
        <w:t>Nine Arch</w:t>
      </w:r>
      <w:r>
        <w:rPr>
          <w:rFonts w:cs="Arial"/>
          <w:rtl/>
        </w:rPr>
        <w:t xml:space="preserve"> و </w:t>
      </w:r>
      <w:r>
        <w:t>Mihintale</w:t>
      </w:r>
      <w:r>
        <w:rPr>
          <w:rFonts w:cs="Arial"/>
          <w:rtl/>
        </w:rPr>
        <w:t xml:space="preserve"> و </w:t>
      </w:r>
      <w:r>
        <w:t xml:space="preserve">Gal </w:t>
      </w:r>
      <w:r>
        <w:t>Viharaya</w:t>
      </w:r>
      <w:r>
        <w:rPr>
          <w:rFonts w:cs="Arial"/>
          <w:rtl/>
        </w:rPr>
        <w:t xml:space="preserve"> و </w:t>
      </w:r>
      <w:r>
        <w:t>Udawalawe</w:t>
      </w:r>
      <w:r>
        <w:t xml:space="preserve"> National Park</w:t>
      </w:r>
      <w:r>
        <w:rPr>
          <w:rFonts w:cs="Arial"/>
          <w:rtl/>
        </w:rPr>
        <w:t xml:space="preserve"> و </w:t>
      </w:r>
      <w:r>
        <w:t>Dambulla</w:t>
      </w:r>
      <w:r>
        <w:t xml:space="preserve"> Cave Temple</w:t>
      </w:r>
      <w:r>
        <w:rPr>
          <w:rFonts w:cs="Arial"/>
          <w:rtl/>
        </w:rPr>
        <w:t xml:space="preserve"> و </w:t>
      </w:r>
      <w:r>
        <w:t>Temple of the Tooth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ي</w:t>
      </w:r>
      <w:r>
        <w:rPr>
          <w:rFonts w:cs="Arial"/>
          <w:rtl/>
        </w:rPr>
        <w:t>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إلى سيريلانكا </w:t>
      </w:r>
      <w:r>
        <w:rPr>
          <w:rFonts w:cs="Arial"/>
          <w:rtl/>
        </w:rPr>
        <w:t>للسياحة</w:t>
      </w:r>
      <w:r>
        <w:rPr>
          <w:rFonts w:cs="Arial"/>
          <w:rtl/>
        </w:rPr>
        <w:t xml:space="preserve"> 1.9 مليون زائر سنويًا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وتأتي غالبي</w:t>
      </w:r>
      <w:r>
        <w:rPr>
          <w:rFonts w:cs="Arial"/>
          <w:rtl/>
        </w:rPr>
        <w:t>ة هؤلاء السياح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من الدول الآسيوية المجاورة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511</Words>
  <Characters>2742</Characters>
  <Application>WPS Office</Application>
  <DocSecurity>0</DocSecurity>
  <Paragraphs>23</Paragraphs>
  <ScaleCrop>false</ScaleCrop>
  <LinksUpToDate>false</LinksUpToDate>
  <CharactersWithSpaces>3248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٢٠٢٠-١٢-٠٤T٠٨:٤٩:١١Z</dcterms:created>
  <dc:creator>HistepM</dc:creator>
  <lastModifiedBy>LT C3200</lastModifiedBy>
  <dcterms:modified xsi:type="dcterms:W3CDTF">٢٠٢٠-١٢-٠٤T٠٨:٥٧:٣١Z</dcterms:modified>
  <revision>3</revision>
</coreProperties>
</file>