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كمبوديا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يحتل جواز السفر الكمبودي حاليًا المرتبة 86 وفقًا لمؤشر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 xml:space="preserve">جوازات السفر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بوسع حامل </w:t>
      </w:r>
      <w:r>
        <w:rPr>
          <w:rFonts w:cs="Arial"/>
          <w:rtl/>
        </w:rPr>
        <w:t>الجواز الكمبودي ا</w:t>
      </w:r>
      <w:r>
        <w:rPr>
          <w:rFonts w:cs="Arial"/>
          <w:rtl/>
        </w:rPr>
        <w:t>لوصول بدون تأشيرة إلى</w:t>
      </w:r>
      <w:r>
        <w:rPr>
          <w:rFonts w:cs="Arial"/>
          <w:rtl/>
        </w:rPr>
        <w:t>54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لقد </w:t>
      </w:r>
      <w:r>
        <w:rPr>
          <w:rFonts w:cs="Arial"/>
          <w:rtl/>
        </w:rPr>
        <w:t xml:space="preserve">ظل ترتيب جواز السفر </w:t>
      </w:r>
      <w:r>
        <w:rPr>
          <w:rFonts w:cs="Arial"/>
          <w:rtl/>
        </w:rPr>
        <w:t>الكم</w:t>
      </w:r>
      <w:r>
        <w:rPr>
          <w:rFonts w:cs="Arial"/>
          <w:rtl/>
        </w:rPr>
        <w:t xml:space="preserve">بودي </w:t>
      </w:r>
      <w:r>
        <w:rPr>
          <w:rFonts w:cs="Arial"/>
          <w:rtl/>
        </w:rPr>
        <w:t>ثابتًا خلال السنوات الماضية</w:t>
      </w:r>
      <w:r>
        <w:rPr>
          <w:rFonts w:cs="Arial"/>
          <w:rtl/>
        </w:rPr>
        <w:t xml:space="preserve">,وفي </w:t>
      </w:r>
      <w:r>
        <w:rPr>
          <w:rFonts w:cs="Arial"/>
          <w:rtl/>
        </w:rPr>
        <w:t xml:space="preserve">الأثناء </w:t>
      </w:r>
      <w:r>
        <w:rPr>
          <w:rFonts w:cs="Arial"/>
          <w:rtl/>
        </w:rPr>
        <w:t>تعمل الحكومة</w:t>
      </w:r>
      <w:r>
        <w:rPr>
          <w:rFonts w:cs="Arial"/>
          <w:rtl/>
        </w:rPr>
        <w:t xml:space="preserve"> الكمبو</w:t>
      </w:r>
      <w:r>
        <w:rPr>
          <w:rFonts w:cs="Arial"/>
          <w:rtl/>
        </w:rPr>
        <w:t>دية</w:t>
      </w:r>
      <w:r>
        <w:rPr>
          <w:rFonts w:cs="Arial"/>
          <w:rtl/>
        </w:rPr>
        <w:t xml:space="preserve"> على تحسين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</w:t>
      </w:r>
      <w:r>
        <w:rPr>
          <w:rFonts w:cs="Arial"/>
          <w:rtl/>
        </w:rPr>
        <w:t xml:space="preserve"> ليتمكن رعاياها من ا</w:t>
      </w:r>
      <w:r>
        <w:rPr>
          <w:rFonts w:cs="Arial"/>
          <w:rtl/>
        </w:rPr>
        <w:t>لوصول إلى المزيد من البلدان بدون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دخول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الكمبودية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بإمكانية ا</w:t>
      </w:r>
      <w:r>
        <w:rPr>
          <w:rFonts w:cs="Arial"/>
          <w:rtl/>
        </w:rPr>
        <w:t>لدخول بدون تأشير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دول مثل إندونيسيا والفلبين ومصر وسريلانكا وتايلاند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يظل</w:t>
      </w:r>
      <w:r>
        <w:rPr>
          <w:rFonts w:cs="Arial"/>
          <w:rtl/>
        </w:rPr>
        <w:t xml:space="preserve"> المواطنون الكمبوديون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بحاجة </w:t>
      </w:r>
      <w:r>
        <w:rPr>
          <w:rFonts w:cs="Arial"/>
          <w:rtl/>
        </w:rPr>
        <w:t>للحصول على</w:t>
      </w:r>
      <w:r>
        <w:rPr>
          <w:rFonts w:cs="Arial"/>
          <w:rtl/>
        </w:rPr>
        <w:t xml:space="preserve"> تأشيرة لدخول 172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في العالم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الصين وتركيا وروسيا والولايات المتحدة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الأمر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ينتج </w:t>
      </w:r>
      <w:r>
        <w:rPr>
          <w:rFonts w:cs="Arial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تحمل </w:t>
      </w:r>
      <w:r>
        <w:rPr>
          <w:rFonts w:cs="Arial"/>
          <w:rtl/>
        </w:rPr>
        <w:t xml:space="preserve">أعباء </w:t>
      </w:r>
      <w:r>
        <w:rPr>
          <w:rFonts w:cs="Arial"/>
          <w:rtl/>
        </w:rPr>
        <w:t xml:space="preserve">استخراج هذه </w:t>
      </w:r>
      <w:r>
        <w:rPr>
          <w:rFonts w:cs="Arial"/>
          <w:rtl/>
        </w:rPr>
        <w:t>التأشير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</w:t>
      </w:r>
      <w:r>
        <w:rPr>
          <w:rFonts w:cs="Arial"/>
          <w:rtl/>
        </w:rPr>
        <w:t xml:space="preserve">طلوبة </w:t>
      </w:r>
      <w:r>
        <w:rPr>
          <w:rFonts w:cs="Arial"/>
          <w:rtl/>
        </w:rPr>
        <w:t>ومتطلباتها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لعالية</w:t>
      </w:r>
      <w:r>
        <w:rPr>
          <w:rFonts w:cs="Arial"/>
          <w:rtl/>
        </w:rPr>
        <w:t xml:space="preserve"> من ق</w:t>
      </w:r>
      <w:r>
        <w:rPr>
          <w:rFonts w:cs="Arial"/>
          <w:rtl/>
        </w:rPr>
        <w:t xml:space="preserve">بل حامل 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>سفر كمبوديا,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انعكس سلبا على </w:t>
      </w:r>
      <w:r>
        <w:rPr>
          <w:rFonts w:cs="Arial"/>
          <w:rtl/>
        </w:rPr>
        <w:t xml:space="preserve"> درجة </w:t>
      </w:r>
      <w:r>
        <w:rPr>
          <w:rFonts w:cs="Arial"/>
          <w:rtl/>
        </w:rPr>
        <w:t>تصنيف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الجواز و</w:t>
      </w:r>
      <w:r>
        <w:rPr>
          <w:rFonts w:cs="Arial"/>
          <w:rtl/>
        </w:rPr>
        <w:t>جعلها منخفضة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قدرته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سهولة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تنقل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تو</w:t>
      </w:r>
      <w:r>
        <w:rPr>
          <w:rFonts w:cs="Arial"/>
          <w:rtl/>
        </w:rPr>
        <w:t xml:space="preserve">فير </w:t>
      </w:r>
      <w:r>
        <w:rPr>
          <w:rFonts w:cs="Arial"/>
          <w:rtl/>
        </w:rPr>
        <w:t>ف</w:t>
      </w:r>
      <w:r>
        <w:rPr>
          <w:rFonts w:cs="Arial"/>
          <w:rtl/>
        </w:rPr>
        <w:t>رص السفر</w:t>
      </w:r>
      <w:r>
        <w:rPr>
          <w:rFonts w:cs="Arial"/>
          <w:rtl/>
        </w:rPr>
        <w:t xml:space="preserve"> لحاملوه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مملكة كمبوديا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مستعمرة فرنسية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تقع في جنوب شرق آسيا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وتتكون </w:t>
      </w:r>
      <w:r>
        <w:rPr>
          <w:rFonts w:cs="Arial"/>
          <w:rtl/>
        </w:rPr>
        <w:t xml:space="preserve">هذه المملكة </w:t>
      </w:r>
      <w:r>
        <w:rPr>
          <w:rFonts w:cs="Arial"/>
          <w:rtl/>
        </w:rPr>
        <w:t xml:space="preserve">من 25 مقاطعة. </w:t>
      </w:r>
      <w:r>
        <w:rPr>
          <w:rFonts w:cs="Arial"/>
          <w:rtl/>
        </w:rPr>
        <w:t>ت</w:t>
      </w:r>
      <w:r>
        <w:rPr>
          <w:rFonts w:cs="Arial"/>
          <w:rtl/>
        </w:rPr>
        <w:t>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تايلاند ولاوس وفيتنام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وأهم المقاطعات</w:t>
      </w:r>
      <w:r>
        <w:rPr>
          <w:rFonts w:cs="Arial"/>
          <w:rtl/>
        </w:rPr>
        <w:t xml:space="preserve"> فيها </w:t>
      </w:r>
      <w:r>
        <w:rPr>
          <w:rFonts w:cs="Arial"/>
          <w:rtl/>
        </w:rPr>
        <w:t xml:space="preserve">هي بنوم بنه </w:t>
      </w:r>
      <w:r>
        <w:rPr>
          <w:rFonts w:cs="Arial"/>
          <w:rtl/>
        </w:rPr>
        <w:t>وكاندال</w:t>
      </w:r>
      <w:r>
        <w:rPr>
          <w:rFonts w:cs="Arial"/>
          <w:rtl/>
        </w:rPr>
        <w:t xml:space="preserve"> وبري </w:t>
      </w:r>
      <w:r>
        <w:rPr>
          <w:rFonts w:cs="Arial"/>
          <w:rtl/>
        </w:rPr>
        <w:t>فنغ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حتل </w:t>
      </w:r>
      <w:r>
        <w:rPr>
          <w:rFonts w:cs="Arial"/>
          <w:rtl/>
        </w:rPr>
        <w:t xml:space="preserve">كمبوديا </w:t>
      </w:r>
      <w:r>
        <w:rPr>
          <w:rFonts w:cs="Arial"/>
          <w:rtl/>
        </w:rPr>
        <w:t>المرتبة</w:t>
      </w:r>
      <w:r>
        <w:rPr>
          <w:rFonts w:cs="Arial"/>
          <w:rtl/>
        </w:rPr>
        <w:t>26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أكبر ال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مساحة </w:t>
      </w:r>
      <w:r>
        <w:rPr>
          <w:rFonts w:cs="Arial"/>
          <w:rtl/>
        </w:rPr>
        <w:t>في آسيا بمساحة</w:t>
      </w:r>
      <w:r>
        <w:rPr>
          <w:rFonts w:cs="Arial"/>
          <w:rtl/>
        </w:rPr>
        <w:t xml:space="preserve"> ق</w:t>
      </w:r>
      <w:r>
        <w:rPr>
          <w:rFonts w:cs="Arial"/>
          <w:rtl/>
        </w:rPr>
        <w:t>درها</w:t>
      </w:r>
      <w:r>
        <w:rPr>
          <w:rFonts w:cs="Arial"/>
          <w:rtl/>
        </w:rPr>
        <w:t xml:space="preserve"> 181،035 كيلومتر </w:t>
      </w:r>
      <w:r>
        <w:rPr>
          <w:rFonts w:cs="Arial"/>
          <w:rtl/>
        </w:rPr>
        <w:t>مربع ,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>فهو ا</w:t>
      </w:r>
      <w:r>
        <w:rPr>
          <w:rFonts w:cs="Arial"/>
          <w:rtl/>
        </w:rPr>
        <w:t>ستوائي مع موسم رياح موسمية ممطرة</w:t>
      </w:r>
      <w:r>
        <w:rPr>
          <w:rFonts w:cs="Arial"/>
          <w:rtl/>
        </w:rPr>
        <w:t>, وت</w:t>
      </w:r>
      <w:r>
        <w:rPr>
          <w:rFonts w:cs="Arial"/>
          <w:rtl/>
        </w:rPr>
        <w:t>تكون تضاريسها في الغالب من سهول منخفضة مع جبال في الجنوب الغربي والشمال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 xml:space="preserve">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كمبوديا </w:t>
      </w:r>
      <w:r>
        <w:rPr>
          <w:rFonts w:cs="Arial"/>
          <w:rtl/>
        </w:rPr>
        <w:t xml:space="preserve"> 15.2 مليون نسمة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بنوم بنه ، وهي أيضًا المدينة الأكثر اكتظاظًا بالسكان حيث </w:t>
      </w:r>
      <w:r>
        <w:rPr>
          <w:rFonts w:cs="Arial"/>
          <w:rtl/>
        </w:rPr>
        <w:t>يقطنها ما</w:t>
      </w:r>
      <w:r>
        <w:rPr>
          <w:rFonts w:cs="Arial"/>
          <w:rtl/>
        </w:rPr>
        <w:t xml:space="preserve">يناهز </w:t>
      </w:r>
      <w:r>
        <w:rPr>
          <w:rFonts w:cs="Arial"/>
          <w:rtl/>
        </w:rPr>
        <w:t>2.1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المدن المهمة الأخرى في البلاد </w:t>
      </w:r>
      <w:r>
        <w:rPr>
          <w:rFonts w:cs="Arial"/>
          <w:rtl/>
        </w:rPr>
        <w:t>تاكيو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وكامبونغ</w:t>
      </w:r>
      <w:r>
        <w:rPr>
          <w:rFonts w:cs="Arial"/>
          <w:rtl/>
        </w:rPr>
        <w:t xml:space="preserve"> ساوم </w:t>
      </w:r>
      <w:r>
        <w:rPr>
          <w:rFonts w:cs="Arial"/>
          <w:rtl/>
        </w:rPr>
        <w:t>وباتامبانج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عد </w:t>
      </w:r>
      <w:r>
        <w:rPr>
          <w:rFonts w:cs="Arial"/>
          <w:rtl/>
        </w:rPr>
        <w:t>مطار بنوم بنه الدولي (</w:t>
      </w:r>
      <w:r>
        <w:t>PNH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اكبر مطارات البلاد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>معد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ركاب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سنوية </w:t>
      </w:r>
      <w:r>
        <w:rPr>
          <w:rFonts w:cs="Arial"/>
          <w:rtl/>
        </w:rPr>
        <w:t>ال</w:t>
      </w:r>
      <w:r>
        <w:rPr>
          <w:rFonts w:cs="Arial"/>
          <w:rtl/>
        </w:rPr>
        <w:t>تقريبية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 xml:space="preserve"> حوالي</w:t>
      </w:r>
      <w:r>
        <w:rPr>
          <w:rFonts w:cs="Arial"/>
          <w:rtl/>
        </w:rPr>
        <w:t>6 ملايين شخص</w:t>
      </w:r>
      <w:r>
        <w:rPr>
          <w:rFonts w:cs="Arial"/>
          <w:rtl/>
        </w:rPr>
        <w:t>,ثم</w:t>
      </w:r>
      <w:r>
        <w:rPr>
          <w:rFonts w:cs="Arial"/>
          <w:rtl/>
        </w:rPr>
        <w:t xml:space="preserve"> يليه مطار سيم ريب الدولي (</w:t>
      </w:r>
      <w:r>
        <w:t>REP</w:t>
      </w:r>
      <w:r>
        <w:rPr>
          <w:rFonts w:cs="Arial"/>
          <w:rtl/>
        </w:rPr>
        <w:t>)</w:t>
      </w:r>
      <w:r>
        <w:rPr>
          <w:rFonts w:cs="Arial"/>
          <w:rtl/>
        </w:rPr>
        <w:t>, و</w:t>
      </w:r>
      <w:r>
        <w:rPr>
          <w:rFonts w:cs="Arial"/>
          <w:rtl/>
        </w:rPr>
        <w:t>الم</w:t>
      </w:r>
      <w:r>
        <w:rPr>
          <w:rFonts w:cs="Arial"/>
          <w:rtl/>
        </w:rPr>
        <w:t>طار</w:t>
      </w:r>
      <w:r>
        <w:rPr>
          <w:rFonts w:cs="Arial"/>
          <w:rtl/>
        </w:rPr>
        <w:t>ين</w:t>
      </w:r>
      <w:r>
        <w:rPr>
          <w:rFonts w:cs="Arial"/>
          <w:rtl/>
        </w:rPr>
        <w:t xml:space="preserve"> معًا</w:t>
      </w:r>
      <w:r>
        <w:rPr>
          <w:rFonts w:cs="Arial"/>
          <w:rtl/>
        </w:rPr>
        <w:t xml:space="preserve"> يربطان</w:t>
      </w:r>
      <w:r>
        <w:rPr>
          <w:rFonts w:cs="Arial"/>
          <w:rtl/>
        </w:rPr>
        <w:t xml:space="preserve"> البلاد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وجهات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جميع أنحاء آسيا و</w:t>
      </w:r>
      <w:r>
        <w:rPr>
          <w:rFonts w:cs="Arial"/>
          <w:rtl/>
        </w:rPr>
        <w:t>ب</w:t>
      </w:r>
      <w:r>
        <w:rPr>
          <w:rFonts w:cs="Arial"/>
          <w:rtl/>
        </w:rPr>
        <w:t>الإمارات العربية المتحدة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حصلت </w:t>
      </w:r>
      <w:r>
        <w:rPr>
          <w:rFonts w:cs="Arial"/>
          <w:rtl/>
        </w:rPr>
        <w:t>كمبوديا</w:t>
      </w:r>
      <w:r>
        <w:rPr>
          <w:rFonts w:cs="Arial"/>
          <w:rtl/>
        </w:rPr>
        <w:t xml:space="preserve"> على استقلالها عن فرنسا عام 1953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على ثقافتها مزيج من بوذية </w:t>
      </w:r>
      <w:r>
        <w:rPr>
          <w:rFonts w:cs="Arial"/>
          <w:rtl/>
        </w:rPr>
        <w:t>الثيرافادا</w:t>
      </w:r>
      <w:r>
        <w:rPr>
          <w:rFonts w:cs="Arial"/>
          <w:rtl/>
        </w:rPr>
        <w:t xml:space="preserve"> والهندوسية والتراث الفرنسي</w:t>
      </w:r>
      <w:r>
        <w:rPr>
          <w:rFonts w:cs="Arial"/>
          <w:rtl/>
        </w:rPr>
        <w:t>, وي</w:t>
      </w:r>
      <w:r>
        <w:rPr>
          <w:rFonts w:cs="Arial"/>
          <w:rtl/>
        </w:rPr>
        <w:t>تبع ما يقرب من 100٪ من</w:t>
      </w:r>
      <w:r>
        <w:rPr>
          <w:rFonts w:cs="Arial"/>
          <w:rtl/>
        </w:rPr>
        <w:t xml:space="preserve"> سكان</w:t>
      </w:r>
      <w:r>
        <w:rPr>
          <w:rFonts w:cs="Arial"/>
          <w:rtl/>
        </w:rPr>
        <w:t xml:space="preserve"> البلاد الديانة البوذية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 اللغة الرسمية ل</w:t>
      </w:r>
      <w:r>
        <w:rPr>
          <w:rFonts w:cs="Arial"/>
          <w:rtl/>
        </w:rPr>
        <w:t>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الخمير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 xml:space="preserve">في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هو مزيج قائم على القانون المدني والقانون العام والعرفي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نظام الحكم فيها</w:t>
      </w:r>
      <w:r>
        <w:rPr>
          <w:rFonts w:cs="Arial"/>
          <w:rtl/>
        </w:rPr>
        <w:t xml:space="preserve"> ملكي</w:t>
      </w:r>
      <w:r>
        <w:rPr>
          <w:rFonts w:cs="Arial"/>
          <w:rtl/>
        </w:rPr>
        <w:t xml:space="preserve"> دستوري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ويمثل </w:t>
      </w:r>
      <w:r>
        <w:rPr>
          <w:rFonts w:cs="Arial"/>
          <w:rtl/>
        </w:rPr>
        <w:t xml:space="preserve">الملك </w:t>
      </w:r>
      <w:r>
        <w:rPr>
          <w:rFonts w:cs="Arial"/>
          <w:rtl/>
        </w:rPr>
        <w:t>نورودوم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سيهاموني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راس </w:t>
      </w:r>
      <w:r>
        <w:rPr>
          <w:rFonts w:cs="Arial"/>
          <w:rtl/>
        </w:rPr>
        <w:t xml:space="preserve">الدولة في </w:t>
      </w:r>
      <w:r>
        <w:rPr>
          <w:rFonts w:cs="Arial"/>
          <w:rtl/>
        </w:rPr>
        <w:t xml:space="preserve">البلاد ,بينما رئيس </w:t>
      </w:r>
      <w:r>
        <w:rPr>
          <w:rFonts w:cs="Arial"/>
          <w:rtl/>
        </w:rPr>
        <w:t>حكومة كمبوديا هو رئيس الوزراء هون سين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كمبوديا</w:t>
      </w:r>
      <w:r>
        <w:rPr>
          <w:rFonts w:cs="Arial"/>
          <w:rtl/>
        </w:rPr>
        <w:t xml:space="preserve"> كل 6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يعتبر</w:t>
      </w:r>
      <w:r>
        <w:rPr>
          <w:rFonts w:cs="Arial"/>
          <w:rtl/>
        </w:rPr>
        <w:t xml:space="preserve"> الريال الكمبودي</w:t>
      </w:r>
      <w:r>
        <w:rPr>
          <w:rFonts w:cs="Arial"/>
          <w:rtl/>
        </w:rPr>
        <w:t xml:space="preserve"> هو العملة الرسمية </w:t>
      </w:r>
      <w:r>
        <w:rPr>
          <w:rFonts w:cs="Arial"/>
          <w:rtl/>
        </w:rPr>
        <w:t>لكمبوديا</w:t>
      </w:r>
      <w:r>
        <w:rPr>
          <w:rFonts w:cs="Arial"/>
          <w:rtl/>
        </w:rPr>
        <w:t xml:space="preserve"> (</w:t>
      </w:r>
      <w:r>
        <w:t>KHR</w:t>
      </w:r>
      <w:r>
        <w:rPr>
          <w:rFonts w:cs="Arial"/>
          <w:rtl/>
        </w:rPr>
        <w:t xml:space="preserve">) وسعر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 هو </w:t>
      </w:r>
      <w:r>
        <w:t>KHR 4068</w:t>
      </w:r>
      <w:r>
        <w:rPr>
          <w:rFonts w:cs="Arial"/>
          <w:rtl/>
        </w:rPr>
        <w:t xml:space="preserve"> للدولار الأمريكي. ومع ذلك</w:t>
      </w:r>
      <w:r>
        <w:rPr>
          <w:rFonts w:cs="Arial"/>
          <w:rtl/>
        </w:rPr>
        <w:t xml:space="preserve"> يتم استخدام الدولار الأمريكي كطريقة دفع شائعة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كمبوديا باقتصاد </w:t>
      </w:r>
      <w:r>
        <w:rPr>
          <w:rFonts w:cs="Arial"/>
          <w:rtl/>
        </w:rPr>
        <w:t>منفتح</w:t>
      </w:r>
      <w:r>
        <w:rPr>
          <w:rFonts w:cs="Arial"/>
          <w:rtl/>
        </w:rPr>
        <w:t>، و</w:t>
      </w:r>
      <w:r>
        <w:rPr>
          <w:rFonts w:cs="Arial"/>
          <w:rtl/>
        </w:rPr>
        <w:t>يص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الا</w:t>
      </w:r>
      <w:r>
        <w:rPr>
          <w:rFonts w:cs="Arial"/>
          <w:rtl/>
        </w:rPr>
        <w:t xml:space="preserve">جمالي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76.6 مليار دولار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 ثامن أكبر اقتصاد في جنوب شرق آسيا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فيها 4645 دولارًا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القطاعات الرئيسية المساهمة في الناتج المحلي الإجمالي </w:t>
      </w:r>
      <w:r>
        <w:rPr>
          <w:rFonts w:cs="Arial"/>
          <w:rtl/>
        </w:rPr>
        <w:t>ف</w:t>
      </w:r>
      <w:r>
        <w:rPr>
          <w:rFonts w:cs="Arial"/>
          <w:rtl/>
        </w:rPr>
        <w:t>هي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الصادرات الرئيسية للبلاد هي صناعة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منتجات </w:t>
      </w:r>
      <w:r>
        <w:rPr>
          <w:rFonts w:cs="Arial"/>
          <w:rtl/>
        </w:rPr>
        <w:t>الملاب</w:t>
      </w:r>
      <w:r>
        <w:rPr>
          <w:rFonts w:cs="Arial"/>
          <w:rtl/>
        </w:rPr>
        <w:t>س .</w:t>
      </w:r>
    </w:p>
    <w:p>
      <w:pPr>
        <w:pStyle w:val="style0"/>
        <w:rPr>
          <w:rtl/>
        </w:rPr>
      </w:pP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كمبوديا</w:t>
      </w:r>
      <w:r>
        <w:rPr>
          <w:rFonts w:cs="Arial"/>
          <w:rtl/>
        </w:rPr>
        <w:t xml:space="preserve"> وجهة سياحية متطورة تقدم العديد من عوامل الجذب</w:t>
      </w:r>
      <w:r>
        <w:rPr>
          <w:rFonts w:cs="Arial"/>
          <w:rtl/>
        </w:rPr>
        <w:t xml:space="preserve"> السياحي, و</w:t>
      </w:r>
      <w:r>
        <w:rPr>
          <w:rFonts w:cs="Arial"/>
          <w:rtl/>
        </w:rPr>
        <w:t>تشتهر ب</w:t>
      </w:r>
      <w:r>
        <w:rPr>
          <w:rFonts w:cs="Arial"/>
          <w:rtl/>
        </w:rPr>
        <w:t>المو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قع </w:t>
      </w:r>
      <w:r>
        <w:rPr>
          <w:rFonts w:cs="Arial"/>
          <w:rtl/>
        </w:rPr>
        <w:t>المدرجة ضمن قائمة</w:t>
      </w:r>
      <w:r>
        <w:rPr>
          <w:rFonts w:cs="Arial"/>
          <w:rtl/>
        </w:rPr>
        <w:t xml:space="preserve"> التراث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كما تشتهر با</w:t>
      </w:r>
      <w:r>
        <w:rPr>
          <w:rFonts w:cs="Arial"/>
          <w:rtl/>
        </w:rPr>
        <w:t>لجمال الطبيعي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أنغكور</w:t>
      </w:r>
      <w:r>
        <w:rPr>
          <w:rFonts w:cs="Arial"/>
          <w:rtl/>
        </w:rPr>
        <w:t xml:space="preserve"> وات والعاصمة بنوم بنه وشواطئ </w:t>
      </w:r>
      <w:r>
        <w:rPr>
          <w:rFonts w:cs="Arial"/>
          <w:rtl/>
        </w:rPr>
        <w:t>سيهانوكفيل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وباتامبانج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وكامبوت</w:t>
      </w:r>
      <w:r>
        <w:rPr>
          <w:rFonts w:cs="Arial"/>
          <w:rtl/>
        </w:rPr>
        <w:t>, و</w:t>
      </w:r>
      <w:r>
        <w:rPr>
          <w:rFonts w:cs="Arial"/>
          <w:rtl/>
        </w:rPr>
        <w:t>ياتي</w:t>
      </w:r>
      <w:r>
        <w:rPr>
          <w:rFonts w:cs="Arial"/>
          <w:rtl/>
        </w:rPr>
        <w:t xml:space="preserve"> اليها</w:t>
      </w:r>
      <w:r>
        <w:rPr>
          <w:rFonts w:cs="Arial"/>
          <w:rtl/>
        </w:rPr>
        <w:t xml:space="preserve"> غالبية </w:t>
      </w:r>
      <w:r>
        <w:rPr>
          <w:rFonts w:cs="Arial"/>
          <w:rtl/>
        </w:rPr>
        <w:t>السياح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البالغ عددهم 6 ملايين زائر سنويًا من الدول الآسيوية المجاورة والولايات المتحدة وأوروبا</w:t>
      </w:r>
      <w:r>
        <w:rPr>
          <w:rFonts w:cs="Arial"/>
          <w:rtl/>
        </w:rPr>
        <w:t>, وظل</w:t>
      </w:r>
      <w:r>
        <w:rPr>
          <w:rFonts w:cs="Arial"/>
          <w:rtl/>
        </w:rPr>
        <w:t xml:space="preserve"> عدد </w:t>
      </w:r>
      <w:r>
        <w:rPr>
          <w:rFonts w:cs="Arial"/>
          <w:rtl/>
        </w:rPr>
        <w:t xml:space="preserve">زوار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ازدياد في </w:t>
      </w:r>
      <w:r>
        <w:rPr>
          <w:rFonts w:cs="Arial"/>
          <w:rtl/>
        </w:rPr>
        <w:t>ن</w:t>
      </w:r>
      <w:r>
        <w:rPr>
          <w:rFonts w:cs="Arial"/>
          <w:rtl/>
        </w:rPr>
        <w:t>طاق النسبة المئوية المكون من رقمين على مدار السنوات الماضية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Words>515</Words>
  <Characters>2639</Characters>
  <Application>WPS Office</Application>
  <DocSecurity>0</DocSecurity>
  <Paragraphs>16</Paragraphs>
  <ScaleCrop>false</ScaleCrop>
  <LinksUpToDate>false</LinksUpToDate>
  <CharactersWithSpaces>3152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٢٠٢٠-١١-١٢T٢١:٠٨:١٦Z</dcterms:created>
  <dc:creator>HistepM</dc:creator>
  <lastModifiedBy>LT C3200</lastModifiedBy>
  <dcterms:modified xsi:type="dcterms:W3CDTF">٢٠٢٠-١١-١٢T٢١:٢٠:١١Z</dcterms:modified>
  <revision>2</revision>
</coreProperties>
</file>