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كوريا الجنوبية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ت</w:t>
      </w:r>
      <w:r>
        <w:rPr>
          <w:rFonts w:cs="Arial"/>
          <w:rtl/>
        </w:rPr>
        <w:t>ح</w:t>
      </w:r>
      <w:r>
        <w:rPr>
          <w:rFonts w:cs="Arial"/>
          <w:rtl/>
        </w:rPr>
        <w:t>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الكوري</w:t>
      </w:r>
      <w:r>
        <w:rPr>
          <w:rFonts w:cs="Arial"/>
          <w:rtl/>
        </w:rPr>
        <w:t>ة الجنوبية</w:t>
      </w:r>
      <w:r>
        <w:rPr>
          <w:rFonts w:cs="Arial"/>
          <w:rtl/>
        </w:rPr>
        <w:t xml:space="preserve"> حاليًا المرتبة الثالثة وفقًا لمؤشر جواز سفر </w:t>
      </w:r>
      <w:r>
        <w:t>Henley</w:t>
      </w:r>
      <w: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السفر </w:t>
      </w:r>
      <w:r>
        <w:rPr>
          <w:rFonts w:cs="Arial"/>
          <w:rtl/>
        </w:rPr>
        <w:t>الكورية الجنوبية حق السفر و</w:t>
      </w:r>
      <w:r>
        <w:rPr>
          <w:rFonts w:cs="Arial"/>
          <w:rtl/>
        </w:rPr>
        <w:t xml:space="preserve"> الوصول بدون تأشيرة إلى 189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لذلك </w:t>
      </w:r>
      <w:r>
        <w:rPr>
          <w:rFonts w:cs="Arial"/>
          <w:rtl/>
        </w:rPr>
        <w:t>تع</w:t>
      </w:r>
      <w:r>
        <w:rPr>
          <w:rFonts w:cs="Arial"/>
          <w:rtl/>
        </w:rPr>
        <w:t xml:space="preserve">تبر </w:t>
      </w:r>
      <w:r>
        <w:rPr>
          <w:rFonts w:cs="Arial"/>
          <w:rtl/>
        </w:rPr>
        <w:t xml:space="preserve">هذه الجوازات </w:t>
      </w:r>
      <w:r>
        <w:rPr>
          <w:rFonts w:cs="Arial"/>
          <w:rtl/>
        </w:rPr>
        <w:t xml:space="preserve">من أكثر جوازات السفر المرغوبة في العالم </w:t>
      </w:r>
      <w:r>
        <w:rPr>
          <w:rFonts w:cs="Arial"/>
          <w:rtl/>
        </w:rPr>
        <w:t>و</w:t>
      </w:r>
      <w:r>
        <w:rPr>
          <w:rFonts w:cs="Arial"/>
          <w:rtl/>
        </w:rPr>
        <w:t>بدرجة</w:t>
      </w:r>
      <w:r>
        <w:rPr>
          <w:rFonts w:cs="Arial"/>
          <w:rtl/>
        </w:rPr>
        <w:t xml:space="preserve"> تنقل</w:t>
      </w:r>
      <w:r>
        <w:rPr>
          <w:rFonts w:cs="Arial"/>
          <w:rtl/>
        </w:rPr>
        <w:t xml:space="preserve"> عالية جدًا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الكورية الجنوبية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ذلك </w:t>
      </w:r>
      <w:r>
        <w:rPr>
          <w:rFonts w:cs="Arial"/>
          <w:rtl/>
        </w:rPr>
        <w:t xml:space="preserve">بإمكانية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دول مثل البرازيل والاتحاد الأوروبي والمملكة المتحدة والإمارات العربية المتحدة والولايات المتحدة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الأميركية,</w:t>
      </w:r>
      <w:r>
        <w:rPr>
          <w:rFonts w:cs="Arial"/>
          <w:rtl/>
        </w:rPr>
        <w:t xml:space="preserve"> مما 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>لحامل</w:t>
      </w:r>
      <w:r>
        <w:rPr>
          <w:rFonts w:cs="Arial"/>
          <w:rtl/>
        </w:rPr>
        <w:t>وها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بالسفر الفوري 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بال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غم من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الكورية الجنوبية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37 وجهة في العالم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ت</w:t>
      </w:r>
      <w:r>
        <w:rPr>
          <w:rFonts w:cs="Arial"/>
          <w:rtl/>
        </w:rPr>
        <w:t>شترط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هذه الجوازات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دخول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غانا وكوبا والصين.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تتكون جمهورية كوريا </w:t>
      </w:r>
      <w:r>
        <w:rPr>
          <w:rFonts w:cs="Arial"/>
          <w:rtl/>
        </w:rPr>
        <w:t xml:space="preserve">الجنوبية </w:t>
      </w:r>
      <w:r>
        <w:rPr>
          <w:rFonts w:cs="Arial"/>
          <w:rtl/>
        </w:rPr>
        <w:t>من 9 مقاطعات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وتشغل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النصف الجنوبي من شبه الجزيرة الكورية </w:t>
      </w:r>
      <w:r>
        <w:rPr>
          <w:rFonts w:cs="Arial"/>
          <w:rtl/>
        </w:rPr>
        <w:t>و</w:t>
      </w:r>
      <w:r>
        <w:rPr>
          <w:rFonts w:cs="Arial"/>
          <w:rtl/>
        </w:rPr>
        <w:t>على الحدود مع</w:t>
      </w:r>
      <w:r>
        <w:rPr>
          <w:rFonts w:cs="Arial"/>
          <w:rtl/>
        </w:rPr>
        <w:t xml:space="preserve"> جارته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كوريا الشمالية وبحر اليابان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وأهم</w:t>
      </w:r>
      <w:r>
        <w:rPr>
          <w:rFonts w:cs="Arial"/>
          <w:rtl/>
        </w:rPr>
        <w:t xml:space="preserve"> المقاطعات</w:t>
      </w:r>
      <w:r>
        <w:rPr>
          <w:rFonts w:cs="Arial"/>
          <w:rtl/>
        </w:rPr>
        <w:t xml:space="preserve"> في كوريا الجنوبية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جيونج</w:t>
      </w:r>
      <w:r>
        <w:rPr>
          <w:rFonts w:cs="Arial"/>
          <w:rtl/>
        </w:rPr>
        <w:t xml:space="preserve"> جي وشمال </w:t>
      </w:r>
      <w:r>
        <w:rPr>
          <w:rFonts w:cs="Arial"/>
          <w:rtl/>
        </w:rPr>
        <w:t>كيونج</w:t>
      </w:r>
      <w:r>
        <w:rPr>
          <w:rFonts w:cs="Arial"/>
          <w:rtl/>
        </w:rPr>
        <w:t xml:space="preserve"> سانج وجنوب </w:t>
      </w:r>
      <w:r>
        <w:rPr>
          <w:rFonts w:cs="Arial"/>
          <w:rtl/>
        </w:rPr>
        <w:t>كيونج</w:t>
      </w:r>
      <w:r>
        <w:rPr>
          <w:rFonts w:cs="Arial"/>
          <w:rtl/>
        </w:rPr>
        <w:t xml:space="preserve"> سانج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كوريا الجنوبية 100363 كيلومتر مربع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يجعلها الدولة</w:t>
      </w:r>
      <w:r>
        <w:rPr>
          <w:rFonts w:cs="Arial"/>
          <w:rtl/>
        </w:rPr>
        <w:t xml:space="preserve"> صاحب</w:t>
      </w:r>
      <w:r>
        <w:rPr>
          <w:rFonts w:cs="Arial"/>
          <w:rtl/>
        </w:rPr>
        <w:t>ة المركز</w:t>
      </w:r>
      <w:r>
        <w:rPr>
          <w:rFonts w:cs="Arial"/>
          <w:rtl/>
        </w:rPr>
        <w:t xml:space="preserve"> 31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أكبر دول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آسيا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معتدل مع شتاء بارد</w:t>
      </w:r>
      <w:r>
        <w:rPr>
          <w:rFonts w:cs="Arial"/>
          <w:rtl/>
        </w:rPr>
        <w:t>, وصي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</w:t>
      </w:r>
      <w:r>
        <w:rPr>
          <w:rFonts w:cs="Arial"/>
          <w:rtl/>
        </w:rPr>
        <w:t>تميز ب</w:t>
      </w:r>
      <w:r>
        <w:rPr>
          <w:rFonts w:cs="Arial"/>
          <w:rtl/>
        </w:rPr>
        <w:t>هطول الأمطار</w:t>
      </w:r>
      <w:r>
        <w:rPr>
          <w:rFonts w:cs="Arial"/>
          <w:rtl/>
        </w:rPr>
        <w:t xml:space="preserve"> الغزيرة</w:t>
      </w:r>
      <w:r>
        <w:rPr>
          <w:rFonts w:cs="Arial"/>
          <w:rtl/>
        </w:rPr>
        <w:t>, و</w:t>
      </w:r>
      <w:r>
        <w:rPr>
          <w:rFonts w:cs="Arial"/>
          <w:rtl/>
        </w:rPr>
        <w:t>تسود</w:t>
      </w:r>
      <w:r>
        <w:rPr>
          <w:rFonts w:cs="Arial"/>
          <w:rtl/>
        </w:rPr>
        <w:t xml:space="preserve"> تضاريسها</w:t>
      </w:r>
      <w:r>
        <w:rPr>
          <w:rFonts w:cs="Arial"/>
          <w:rtl/>
        </w:rPr>
        <w:t xml:space="preserve"> التلال والجبال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مع سهول ساحلية واسعة في الجنوب والغرب.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لكوريا الجنوبية </w:t>
      </w:r>
      <w:r>
        <w:rPr>
          <w:rFonts w:cs="Arial"/>
          <w:rtl/>
        </w:rPr>
        <w:t>إلى حوالي</w:t>
      </w:r>
      <w:r>
        <w:rPr>
          <w:rFonts w:cs="Arial"/>
          <w:rtl/>
        </w:rPr>
        <w:t xml:space="preserve"> 51.7 مليون </w:t>
      </w:r>
      <w:r>
        <w:rPr>
          <w:rFonts w:cs="Arial"/>
          <w:rtl/>
        </w:rPr>
        <w:t xml:space="preserve">انسان,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سيول وهي أيضًا المدينة الأكثر اكتظاظًا بالسكان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يزيد عدد سكانها عن 9.7 مليون نسمة ، تليها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مدين</w:t>
      </w:r>
      <w:r>
        <w:rPr>
          <w:rFonts w:cs="Arial"/>
          <w:rtl/>
        </w:rPr>
        <w:t>تي</w:t>
      </w:r>
      <w:r>
        <w:rPr>
          <w:rFonts w:cs="Arial"/>
          <w:rtl/>
        </w:rPr>
        <w:t xml:space="preserve"> بوسان </w:t>
      </w:r>
      <w:r>
        <w:rPr>
          <w:rFonts w:cs="Arial"/>
          <w:rtl/>
        </w:rPr>
        <w:t>وإنتشون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ودايجو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إنتشون</w:t>
      </w:r>
      <w:r>
        <w:rPr>
          <w:rFonts w:cs="Arial"/>
          <w:rtl/>
        </w:rPr>
        <w:t xml:space="preserve"> الدولي (</w:t>
      </w:r>
      <w:r>
        <w:t>ICN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عبره</w:t>
      </w:r>
      <w:r>
        <w:rPr>
          <w:rFonts w:cs="Arial"/>
          <w:rtl/>
        </w:rPr>
        <w:t xml:space="preserve"> أكثر من 71 مليون مسافر سنويًا ، يليه مطار </w:t>
      </w:r>
      <w:r>
        <w:rPr>
          <w:rFonts w:cs="Arial"/>
          <w:rtl/>
        </w:rPr>
        <w:t>جيجو</w:t>
      </w:r>
      <w:r>
        <w:rPr>
          <w:rFonts w:cs="Arial"/>
          <w:rtl/>
        </w:rPr>
        <w:t xml:space="preserve"> الدولي </w:t>
      </w:r>
      <w:r>
        <w:rPr>
          <w:rFonts w:cs="Arial"/>
          <w:rtl/>
        </w:rPr>
        <w:t>وا</w:t>
      </w:r>
      <w:r>
        <w:rPr>
          <w:rFonts w:cs="Arial"/>
          <w:rtl/>
        </w:rPr>
        <w:t>لذي يسافر من خلاله</w:t>
      </w:r>
      <w:r>
        <w:rPr>
          <w:rFonts w:cs="Arial"/>
          <w:rtl/>
        </w:rPr>
        <w:t xml:space="preserve"> 31 مليون مسافر سنويًا</w:t>
      </w:r>
      <w:r>
        <w:rPr>
          <w:rFonts w:cs="Arial"/>
          <w:rtl/>
        </w:rPr>
        <w:t>, ويعتبر</w:t>
      </w:r>
      <w:r>
        <w:rPr>
          <w:rFonts w:cs="Arial"/>
          <w:rtl/>
        </w:rPr>
        <w:t xml:space="preserve"> مطار </w:t>
      </w:r>
      <w:r>
        <w:rPr>
          <w:rFonts w:cs="Arial"/>
          <w:rtl/>
        </w:rPr>
        <w:t>إنتشون</w:t>
      </w:r>
      <w:r>
        <w:rPr>
          <w:rFonts w:cs="Arial"/>
          <w:rtl/>
        </w:rPr>
        <w:t xml:space="preserve"> المطار الرابع عشر الأكثر ازدحامًا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خطوط </w:t>
      </w:r>
      <w:r>
        <w:rPr>
          <w:rFonts w:cs="Arial"/>
          <w:rtl/>
        </w:rPr>
        <w:t>الوصول إلى جميع القارات.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تتسم </w:t>
      </w:r>
      <w:r>
        <w:rPr>
          <w:rFonts w:cs="Arial"/>
          <w:rtl/>
        </w:rPr>
        <w:t xml:space="preserve">الثقافة الكورية الجنوبية </w:t>
      </w:r>
      <w:r>
        <w:rPr>
          <w:rFonts w:cs="Arial"/>
          <w:rtl/>
        </w:rPr>
        <w:t>ب</w:t>
      </w:r>
      <w:r>
        <w:rPr>
          <w:rFonts w:cs="Arial"/>
          <w:rtl/>
        </w:rPr>
        <w:t>غن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التقاليد والتراث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سكان البلاد لا يتبعون</w:t>
      </w:r>
      <w:r>
        <w:rPr>
          <w:rFonts w:cs="Arial"/>
          <w:rtl/>
        </w:rPr>
        <w:t xml:space="preserve"> اي</w:t>
      </w:r>
      <w:r>
        <w:rPr>
          <w:rFonts w:cs="Arial"/>
          <w:rtl/>
        </w:rPr>
        <w:t xml:space="preserve"> ديانة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الكورية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حين 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كوريا الجنوبية</w:t>
      </w:r>
      <w:r>
        <w:rPr>
          <w:rFonts w:cs="Arial"/>
          <w:rtl/>
        </w:rPr>
        <w:t xml:space="preserve"> مختلط بين القانون الأوروبي والأنجلو أمريكي والقانون الصيني</w:t>
      </w:r>
      <w:r>
        <w:rPr>
          <w:rFonts w:cs="Arial"/>
          <w:rtl/>
        </w:rPr>
        <w:t>, ا</w:t>
      </w:r>
      <w:r>
        <w:rPr>
          <w:rFonts w:cs="Arial"/>
          <w:rtl/>
        </w:rPr>
        <w:t>ما شكل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رئيس الدولة المنتخب ورئيس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ي آن واحد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الرئيس</w:t>
      </w:r>
      <w:r>
        <w:rPr>
          <w:rFonts w:cs="Arial"/>
          <w:rtl/>
        </w:rPr>
        <w:t xml:space="preserve"> مون جاي إن.</w:t>
      </w:r>
    </w:p>
    <w:p>
      <w:pPr>
        <w:pStyle w:val="style0"/>
        <w:rPr>
          <w:rtl/>
        </w:rPr>
      </w:pP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كوريا الجنوبية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كوريا الجنوبية</w:t>
      </w:r>
      <w:r>
        <w:rPr>
          <w:rFonts w:cs="Arial"/>
          <w:rtl/>
        </w:rPr>
        <w:t xml:space="preserve"> هي الوون الكوري الجنوبي (</w:t>
      </w:r>
      <w:r>
        <w:t>KRW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سعر</w:t>
      </w:r>
      <w:r>
        <w:rPr>
          <w:rFonts w:cs="Arial"/>
          <w:rtl/>
        </w:rPr>
        <w:t xml:space="preserve">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1،104 </w:t>
      </w:r>
      <w:r>
        <w:rPr>
          <w:rFonts w:cs="Arial"/>
          <w:rtl/>
        </w:rPr>
        <w:t>وون</w:t>
      </w:r>
      <w:r>
        <w:rPr>
          <w:rFonts w:cs="Arial"/>
          <w:rtl/>
        </w:rPr>
        <w:t xml:space="preserve"> كوري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كوريا الجنوبية</w:t>
      </w:r>
      <w:r>
        <w:rPr>
          <w:rFonts w:cs="Arial"/>
          <w:rtl/>
        </w:rPr>
        <w:t xml:space="preserve"> باقتصاد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حر </w:t>
      </w:r>
      <w:r>
        <w:rPr>
          <w:rFonts w:cs="Arial"/>
          <w:rtl/>
        </w:rPr>
        <w:t>وحديث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يولد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حوالي 2.29 تريليون دولار ، مما يجعلها في المرتبة</w:t>
      </w:r>
      <w:r>
        <w:rPr>
          <w:rFonts w:cs="Arial"/>
          <w:rtl/>
        </w:rPr>
        <w:t xml:space="preserve">14 </w:t>
      </w:r>
      <w:r>
        <w:rPr>
          <w:rFonts w:cs="Arial"/>
          <w:rtl/>
        </w:rPr>
        <w:t>بين كبرى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اقتصادًات </w:t>
      </w:r>
      <w:r>
        <w:rPr>
          <w:rFonts w:cs="Arial"/>
          <w:rtl/>
        </w:rPr>
        <w:t>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متوسط</w:t>
      </w:r>
      <w:r>
        <w:rPr>
          <w:rFonts w:cs="Arial"/>
          <w:rtl/>
        </w:rPr>
        <w:t xml:space="preserve"> دخل الفرد من مواطنيها 44292 دولارًا.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الكوري الجنوبي</w:t>
      </w:r>
      <w:r>
        <w:rPr>
          <w:rFonts w:cs="Arial"/>
          <w:rtl/>
        </w:rPr>
        <w:t xml:space="preserve"> في الغالب من </w:t>
      </w:r>
      <w:r>
        <w:rPr>
          <w:rFonts w:cs="Arial"/>
          <w:rtl/>
        </w:rPr>
        <w:t>قطاعي</w:t>
      </w:r>
      <w:r>
        <w:rPr>
          <w:rFonts w:cs="Arial"/>
          <w:rtl/>
        </w:rPr>
        <w:t xml:space="preserve"> الخدمات والصناع</w:t>
      </w:r>
      <w:r>
        <w:rPr>
          <w:rFonts w:cs="Arial"/>
          <w:rtl/>
        </w:rPr>
        <w:t>ة, اما اهم السلع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التي تصدرها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فهي </w:t>
      </w:r>
      <w:r>
        <w:rPr>
          <w:rFonts w:cs="Arial"/>
          <w:rtl/>
        </w:rPr>
        <w:t>الإلكترونيات والاتصالات السلكية واللاسلكية وإنتاج السيارات.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عتبر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من بين </w:t>
      </w:r>
      <w:r>
        <w:rPr>
          <w:rFonts w:cs="Arial"/>
          <w:rtl/>
        </w:rPr>
        <w:t>روا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العالم في مجال التكنولوجيا</w:t>
      </w:r>
      <w:r>
        <w:rPr>
          <w:rFonts w:cs="Arial"/>
          <w:rtl/>
        </w:rPr>
        <w:t xml:space="preserve"> والتقنيا</w:t>
      </w:r>
      <w:r>
        <w:rPr>
          <w:rFonts w:cs="Arial"/>
          <w:rtl/>
        </w:rPr>
        <w:t>ت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كوريا الجنوبية بمجموعة متنوعة من وجهات السياحة الحضرية والطبيعية ومناطق الجذب السياحي. </w:t>
      </w:r>
      <w:r>
        <w:rPr>
          <w:rFonts w:cs="Arial"/>
          <w:rtl/>
        </w:rPr>
        <w:t>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بشكل خاص بثقافتها ومدنها ومناظرها الطبيعية الخلابة ، حيث تجذب السياح خلال الشتاء والصيف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</w:t>
      </w:r>
      <w:r>
        <w:rPr>
          <w:rFonts w:cs="Arial"/>
          <w:rtl/>
        </w:rPr>
        <w:t>لى حدا سواء, و</w:t>
      </w:r>
      <w:r>
        <w:rPr>
          <w:rFonts w:cs="Arial"/>
          <w:rtl/>
        </w:rPr>
        <w:t>لد</w:t>
      </w:r>
      <w:r>
        <w:rPr>
          <w:rFonts w:cs="Arial"/>
          <w:rtl/>
        </w:rPr>
        <w:t>ا كوريا الجنوبية</w:t>
      </w:r>
      <w:r>
        <w:rPr>
          <w:rFonts w:cs="Arial"/>
          <w:rtl/>
        </w:rPr>
        <w:t xml:space="preserve"> 14 موقعًا مختلفًا </w:t>
      </w:r>
      <w:r>
        <w:rPr>
          <w:rFonts w:cs="Arial"/>
          <w:rtl/>
        </w:rPr>
        <w:t>مسجلون في قائمة ا</w:t>
      </w:r>
      <w:r>
        <w:rPr>
          <w:rFonts w:cs="Arial"/>
          <w:rtl/>
        </w:rPr>
        <w:t xml:space="preserve">لتراث العالمي لليونسكو. </w:t>
      </w:r>
      <w:r>
        <w:rPr>
          <w:rFonts w:cs="Arial"/>
          <w:rtl/>
        </w:rPr>
        <w:t>وت</w:t>
      </w:r>
      <w:r>
        <w:rPr>
          <w:rFonts w:cs="Arial"/>
          <w:rtl/>
        </w:rPr>
        <w:t>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 :</w:t>
      </w:r>
      <w:r>
        <w:rPr>
          <w:rFonts w:cs="Arial"/>
          <w:rtl/>
        </w:rPr>
        <w:t xml:space="preserve"> قصر </w:t>
      </w:r>
      <w:r>
        <w:t>Changdeokgung</w:t>
      </w:r>
      <w:r>
        <w:rPr>
          <w:rFonts w:cs="Arial"/>
          <w:rtl/>
        </w:rPr>
        <w:t xml:space="preserve"> و </w:t>
      </w:r>
      <w:r>
        <w:t>Busan</w:t>
      </w:r>
      <w:r>
        <w:rPr>
          <w:rFonts w:cs="Arial"/>
          <w:rtl/>
        </w:rPr>
        <w:t xml:space="preserve"> و </w:t>
      </w:r>
      <w:r>
        <w:t>Jeonju</w:t>
      </w:r>
      <w:r>
        <w:rPr>
          <w:rFonts w:cs="Arial"/>
          <w:rtl/>
        </w:rPr>
        <w:t xml:space="preserve"> وبرج </w:t>
      </w:r>
      <w:r>
        <w:t>Seoul</w:t>
      </w:r>
      <w:r>
        <w:rPr>
          <w:rFonts w:cs="Arial"/>
          <w:rtl/>
        </w:rPr>
        <w:t xml:space="preserve"> و </w:t>
      </w:r>
      <w:r>
        <w:t>Bukchon</w:t>
      </w:r>
      <w:r>
        <w:t xml:space="preserve"> </w:t>
      </w:r>
      <w:r>
        <w:t>Hanok</w:t>
      </w:r>
      <w:r>
        <w:t xml:space="preserve"> Village</w:t>
      </w:r>
      <w:r>
        <w:rPr>
          <w:rFonts w:cs="Arial"/>
          <w:rtl/>
        </w:rPr>
        <w:t xml:space="preserve"> و </w:t>
      </w:r>
      <w:r>
        <w:t>Seoraksan</w:t>
      </w:r>
      <w:r>
        <w:t xml:space="preserve"> National Park</w:t>
      </w:r>
      <w:r>
        <w:rPr>
          <w:rFonts w:cs="Arial"/>
          <w:rtl/>
        </w:rPr>
        <w:t xml:space="preserve"> و </w:t>
      </w:r>
      <w:r>
        <w:t>DMZ</w:t>
      </w:r>
      <w:r>
        <w:rPr>
          <w:rFonts w:cs="Arial"/>
          <w:rtl/>
        </w:rPr>
        <w:t xml:space="preserve"> والمتحف الوطني. </w:t>
      </w:r>
    </w:p>
    <w:p>
      <w:pPr>
        <w:pStyle w:val="style0"/>
        <w:rPr>
          <w:rFonts w:hint="cs"/>
          <w:rtl/>
        </w:rPr>
      </w:pPr>
      <w:r>
        <w:rPr>
          <w:rFonts w:cs="Arial"/>
          <w:rtl/>
        </w:rPr>
        <w:t xml:space="preserve">يزور كوريا الجنوبية </w:t>
      </w:r>
      <w:r>
        <w:rPr>
          <w:rFonts w:cs="Arial"/>
          <w:rtl/>
        </w:rPr>
        <w:t xml:space="preserve">ما مجموعه 17.5 مليون سائح </w:t>
      </w:r>
      <w:r>
        <w:rPr>
          <w:rFonts w:cs="Arial"/>
          <w:rtl/>
        </w:rPr>
        <w:t>يفدون اليها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وي</w:t>
      </w:r>
      <w:r>
        <w:rPr>
          <w:rFonts w:cs="Arial"/>
          <w:rtl/>
        </w:rPr>
        <w:t>أتي غالبية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آسيا</w:t>
      </w:r>
      <w:bookmarkStart w:id="0" w:name="_GoBack"/>
      <w:bookmarkEnd w:id="0"/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534</Words>
  <Characters>2736</Characters>
  <Application>WPS Office</Application>
  <DocSecurity>0</DocSecurity>
  <Paragraphs>21</Paragraphs>
  <ScaleCrop>false</ScaleCrop>
  <LinksUpToDate>false</LinksUpToDate>
  <CharactersWithSpaces>3260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٢٠٢٠-١٢-٠٤T٠٩:٥٤:١٢Z</dcterms:created>
  <dc:creator>HistepM</dc:creator>
  <lastModifiedBy>LT C3200</lastModifiedBy>
  <dcterms:modified xsi:type="dcterms:W3CDTF">٢٠٢٠-١٢-٠٤T١٠:٠٤:٤٨Z</dcterms:modified>
  <revision>3</revision>
</coreProperties>
</file>