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ميانمار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"</w:t>
      </w:r>
      <w:r>
        <w:rPr>
          <w:rFonts w:cs="Arial"/>
          <w:rtl/>
        </w:rPr>
        <w:t>بورما"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ن</w:t>
      </w:r>
      <w:r>
        <w:rPr>
          <w:rFonts w:cs="Arial"/>
          <w:rtl/>
        </w:rPr>
        <w:t>حتل جواز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يانمار</w:t>
      </w:r>
      <w:r>
        <w:rPr>
          <w:rFonts w:cs="Arial"/>
          <w:rtl/>
        </w:rPr>
        <w:t xml:space="preserve"> حاليًا المرتبة 93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تيح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جوازات سفر م</w:t>
      </w:r>
      <w:r>
        <w:rPr>
          <w:rFonts w:cs="Arial"/>
          <w:rtl/>
        </w:rPr>
        <w:t xml:space="preserve">يانمار </w:t>
      </w:r>
      <w:r>
        <w:rPr>
          <w:rFonts w:cs="Arial"/>
          <w:rtl/>
        </w:rPr>
        <w:t xml:space="preserve">لحاملوها </w:t>
      </w:r>
      <w:r>
        <w:rPr>
          <w:rFonts w:cs="Arial"/>
          <w:rtl/>
        </w:rPr>
        <w:t>حق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إلى 47 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فقط,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فلقد </w:t>
      </w:r>
      <w:r>
        <w:rPr>
          <w:rFonts w:cs="Arial"/>
          <w:rtl/>
        </w:rPr>
        <w:t xml:space="preserve">شهدت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انخفا</w:t>
      </w:r>
      <w:r>
        <w:rPr>
          <w:rFonts w:cs="Arial"/>
          <w:rtl/>
        </w:rPr>
        <w:t>ضا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تصنيف</w:t>
      </w:r>
      <w:r>
        <w:rPr>
          <w:rFonts w:cs="Arial"/>
          <w:rtl/>
        </w:rPr>
        <w:t>ها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مدى </w:t>
      </w:r>
      <w:r>
        <w:rPr>
          <w:rFonts w:cs="Arial"/>
          <w:rtl/>
        </w:rPr>
        <w:t>السنوات الفائتة,</w:t>
      </w:r>
      <w:r>
        <w:rPr>
          <w:rFonts w:cs="Arial"/>
          <w:rtl/>
        </w:rPr>
        <w:t>حيث انخفضت</w:t>
      </w:r>
      <w:r>
        <w:rPr>
          <w:rFonts w:cs="Arial"/>
          <w:rtl/>
        </w:rPr>
        <w:t xml:space="preserve"> من المرتبة 81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تي </w:t>
      </w:r>
      <w:r>
        <w:rPr>
          <w:rFonts w:cs="Arial"/>
          <w:rtl/>
        </w:rPr>
        <w:t xml:space="preserve">كانت عليها في </w:t>
      </w:r>
      <w:r>
        <w:rPr>
          <w:rFonts w:cs="Arial"/>
          <w:rtl/>
        </w:rPr>
        <w:t>عام</w:t>
      </w:r>
      <w:r>
        <w:rPr>
          <w:rFonts w:cs="Arial"/>
          <w:rtl/>
        </w:rPr>
        <w:t xml:space="preserve"> 2006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نزولا </w:t>
      </w:r>
      <w:r>
        <w:rPr>
          <w:rFonts w:cs="Arial"/>
          <w:rtl/>
        </w:rPr>
        <w:t xml:space="preserve">إلى المرتبة </w:t>
      </w:r>
      <w:r>
        <w:rPr>
          <w:rFonts w:cs="Arial"/>
          <w:rtl/>
        </w:rPr>
        <w:t>الحالي</w:t>
      </w:r>
      <w:r>
        <w:rPr>
          <w:rFonts w:cs="Arial"/>
          <w:rtl/>
        </w:rPr>
        <w:t>ة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"ميانمار" </w:t>
      </w:r>
      <w:r>
        <w:rPr>
          <w:rFonts w:cs="Arial"/>
          <w:rtl/>
        </w:rPr>
        <w:t xml:space="preserve">بإمكانية السفر والدخول </w:t>
      </w:r>
      <w:r>
        <w:rPr>
          <w:rFonts w:cs="Arial"/>
          <w:rtl/>
        </w:rPr>
        <w:t>بدون</w:t>
      </w:r>
      <w:r>
        <w:rPr>
          <w:rFonts w:cs="Arial"/>
          <w:rtl/>
        </w:rPr>
        <w:t xml:space="preserve">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السفر </w:t>
      </w:r>
      <w:r>
        <w:rPr>
          <w:rFonts w:cs="Arial"/>
          <w:rtl/>
        </w:rPr>
        <w:t xml:space="preserve">والحصول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>أشيرات</w:t>
      </w:r>
      <w:r>
        <w:rPr>
          <w:rFonts w:cs="Arial"/>
          <w:rtl/>
        </w:rPr>
        <w:t xml:space="preserve"> عند الوصول إلى دول مثل كينيا والفلبين وسنغافورة وسريلانكا وإيران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وس</w:t>
      </w:r>
      <w:r>
        <w:rPr>
          <w:rFonts w:cs="Arial"/>
          <w:rtl/>
        </w:rPr>
        <w:t>يحتاج</w:t>
      </w:r>
      <w:r>
        <w:rPr>
          <w:rFonts w:cs="Arial"/>
          <w:rtl/>
        </w:rPr>
        <w:t xml:space="preserve"> حاملو جوازات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ميانمار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لدخول 179 وجهة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في العالم ،</w:t>
      </w:r>
      <w:r>
        <w:rPr>
          <w:rFonts w:cs="Arial"/>
          <w:rtl/>
        </w:rPr>
        <w:t>و</w:t>
      </w:r>
      <w:r>
        <w:rPr>
          <w:rFonts w:cs="Arial"/>
          <w:rtl/>
        </w:rPr>
        <w:t>منها</w:t>
      </w:r>
      <w:r>
        <w:rPr>
          <w:rFonts w:cs="Arial"/>
          <w:rtl/>
        </w:rPr>
        <w:t xml:space="preserve"> الصين والولايات المتحدة والاتحاد الأوروبي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لان </w:t>
      </w:r>
      <w:r>
        <w:rPr>
          <w:rFonts w:cs="Arial"/>
          <w:rtl/>
        </w:rPr>
        <w:t xml:space="preserve">هنالك 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للحصول على </w:t>
      </w:r>
      <w:r>
        <w:rPr>
          <w:rFonts w:cs="Arial"/>
          <w:rtl/>
        </w:rPr>
        <w:t xml:space="preserve">تلك </w:t>
      </w:r>
      <w:r>
        <w:rPr>
          <w:rFonts w:cs="Arial"/>
          <w:rtl/>
        </w:rPr>
        <w:t xml:space="preserve">التاشيرة </w:t>
      </w:r>
      <w:r>
        <w:rPr>
          <w:rFonts w:cs="Arial"/>
          <w:rtl/>
        </w:rPr>
        <w:t>المطلوبة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كذ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>ضرورة ال</w:t>
      </w:r>
      <w:r>
        <w:rPr>
          <w:rFonts w:cs="Arial"/>
          <w:rtl/>
        </w:rPr>
        <w:t>استع</w:t>
      </w:r>
      <w:r>
        <w:rPr>
          <w:rFonts w:cs="Arial"/>
          <w:rtl/>
        </w:rPr>
        <w:t xml:space="preserve">داد </w:t>
      </w:r>
      <w:r>
        <w:rPr>
          <w:rFonts w:cs="Arial"/>
          <w:rtl/>
        </w:rPr>
        <w:t>المسبق للسفر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حصل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ا</w:t>
      </w:r>
      <w:r>
        <w:rPr>
          <w:rFonts w:cs="Arial"/>
          <w:rtl/>
        </w:rPr>
        <w:t>لدرجة</w:t>
      </w:r>
      <w:r>
        <w:rPr>
          <w:rFonts w:cs="Arial"/>
          <w:rtl/>
        </w:rPr>
        <w:t xml:space="preserve"> الاجمالية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لمنخفصة </w:t>
      </w:r>
      <w:r>
        <w:rPr>
          <w:rFonts w:cs="Arial"/>
          <w:rtl/>
        </w:rPr>
        <w:t xml:space="preserve">من حيث </w:t>
      </w:r>
      <w:r>
        <w:rPr>
          <w:rFonts w:cs="Arial"/>
          <w:rtl/>
        </w:rPr>
        <w:t xml:space="preserve">سهولة </w:t>
      </w:r>
      <w:r>
        <w:rPr>
          <w:rFonts w:cs="Arial"/>
          <w:rtl/>
        </w:rPr>
        <w:t>التنقل</w:t>
      </w:r>
      <w:r>
        <w:rPr>
          <w:rFonts w:cs="Arial"/>
          <w:rtl/>
        </w:rPr>
        <w:t xml:space="preserve"> حول </w:t>
      </w:r>
      <w:r>
        <w:rPr>
          <w:rFonts w:cs="Arial"/>
          <w:rtl/>
        </w:rPr>
        <w:t>العالم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اتحاد ميانمار مستعمرة بريطانية سابقة</w:t>
      </w:r>
      <w:r>
        <w:rPr>
          <w:rFonts w:cs="Arial"/>
          <w:rtl/>
        </w:rPr>
        <w:t xml:space="preserve"> تقع في جنوب شرق آسيا ، وتتكون من سبع مناطق.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تايلاند ولاوس والصين والهند وبنغلاديش.</w:t>
      </w:r>
      <w:r>
        <w:rPr>
          <w:rFonts w:cs="Arial"/>
          <w:rtl/>
        </w:rPr>
        <w:t xml:space="preserve"> اما</w:t>
      </w:r>
      <w:r>
        <w:rPr>
          <w:rFonts w:cs="Arial"/>
          <w:rtl/>
        </w:rPr>
        <w:t xml:space="preserve"> أهم المناطق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ماي</w:t>
      </w:r>
      <w:r>
        <w:rPr>
          <w:rFonts w:cs="Arial"/>
          <w:rtl/>
        </w:rPr>
        <w:t>نمار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يانغون وماندالاي وباثين وباغو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تعد</w:t>
      </w:r>
      <w:r>
        <w:rPr>
          <w:rFonts w:cs="Arial"/>
          <w:rtl/>
        </w:rPr>
        <w:t xml:space="preserve"> ميانمار </w:t>
      </w:r>
      <w:r>
        <w:rPr>
          <w:rFonts w:cs="Arial"/>
          <w:rtl/>
        </w:rPr>
        <w:t>صا</w:t>
      </w:r>
      <w:r>
        <w:rPr>
          <w:rFonts w:cs="Arial"/>
          <w:rtl/>
        </w:rPr>
        <w:t>حبة المركز</w:t>
      </w:r>
      <w:r>
        <w:rPr>
          <w:rFonts w:cs="Arial"/>
          <w:rtl/>
        </w:rPr>
        <w:t xml:space="preserve">11 </w:t>
      </w:r>
      <w:r>
        <w:rPr>
          <w:rFonts w:cs="Arial"/>
          <w:rtl/>
        </w:rPr>
        <w:t>بين ا</w:t>
      </w:r>
      <w:r>
        <w:rPr>
          <w:rFonts w:cs="Arial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</w:t>
      </w:r>
      <w:r>
        <w:rPr>
          <w:rFonts w:cs="Arial"/>
          <w:rtl/>
        </w:rPr>
        <w:t>ول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آسيا </w:t>
      </w:r>
      <w:r>
        <w:rPr>
          <w:rFonts w:cs="Arial"/>
          <w:rtl/>
        </w:rPr>
        <w:t>مساحة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بمساحة</w:t>
      </w:r>
      <w:r>
        <w:rPr>
          <w:rFonts w:cs="Arial"/>
          <w:rtl/>
        </w:rPr>
        <w:t xml:space="preserve"> 676،578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في حين ان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استوائي وشبه استوائي مع صيف حار رطب وموسم ممطر من مايو إلى أكتوبر.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فإن 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بالأراضي</w:t>
      </w:r>
      <w:r>
        <w:rPr>
          <w:rFonts w:cs="Arial"/>
          <w:rtl/>
        </w:rPr>
        <w:t xml:space="preserve"> المنخفضة الوسطى التي تحيط بها المرتفعات شديدة الانحدار والوعرة.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ميانمار </w:t>
      </w:r>
      <w:r>
        <w:rPr>
          <w:rFonts w:cs="Arial"/>
          <w:rtl/>
        </w:rPr>
        <w:t>ا</w:t>
      </w:r>
      <w:r>
        <w:rPr>
          <w:rFonts w:cs="Arial"/>
          <w:rtl/>
        </w:rPr>
        <w:t>كثر من 54 مليون شخص.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البلاد هي نايبيداو. ومع ذلك ، فإن المدينة الأكثر ا</w:t>
      </w:r>
      <w:r>
        <w:rPr>
          <w:rFonts w:cs="Arial"/>
          <w:rtl/>
        </w:rPr>
        <w:t>ز</w:t>
      </w:r>
      <w:r>
        <w:rPr>
          <w:rFonts w:cs="Arial"/>
          <w:rtl/>
        </w:rPr>
        <w:t>دحاما</w:t>
      </w:r>
      <w:r>
        <w:rPr>
          <w:rFonts w:cs="Arial"/>
          <w:rtl/>
        </w:rPr>
        <w:t xml:space="preserve"> بالسكان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هي يانغون </w:t>
      </w:r>
      <w:r>
        <w:rPr>
          <w:rFonts w:cs="Arial"/>
          <w:rtl/>
        </w:rPr>
        <w:t>حيث يقطنها</w:t>
      </w:r>
      <w:r>
        <w:rPr>
          <w:rFonts w:cs="Arial"/>
          <w:rtl/>
        </w:rPr>
        <w:t xml:space="preserve"> أكثر من 5 ملايين </w:t>
      </w:r>
      <w:r>
        <w:rPr>
          <w:rFonts w:cs="Arial"/>
          <w:rtl/>
        </w:rPr>
        <w:t>ساكن,</w:t>
      </w:r>
      <w:r>
        <w:rPr>
          <w:rFonts w:cs="Arial"/>
          <w:rtl/>
        </w:rPr>
        <w:t xml:space="preserve"> ومن المدن البارزة الأخرى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ميانمار:</w:t>
      </w:r>
      <w:r>
        <w:rPr>
          <w:rFonts w:cs="Arial"/>
          <w:rtl/>
        </w:rPr>
        <w:t xml:space="preserve"> ماندالاي وتونغي ومولامين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ويع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طار </w:t>
      </w:r>
      <w:r>
        <w:rPr>
          <w:rFonts w:cs="Arial"/>
          <w:rtl/>
        </w:rPr>
        <w:t>يانغون الدولي (</w:t>
      </w:r>
      <w:r>
        <w:t>RGN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كبر 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 xml:space="preserve">دولي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يحقق </w:t>
      </w:r>
      <w:r>
        <w:rPr>
          <w:rFonts w:cs="Arial"/>
          <w:rtl/>
        </w:rPr>
        <w:t xml:space="preserve">هذا المطار </w:t>
      </w:r>
      <w:r>
        <w:rPr>
          <w:rFonts w:cs="Arial"/>
          <w:rtl/>
        </w:rPr>
        <w:t>م</w:t>
      </w:r>
      <w:r>
        <w:rPr>
          <w:rFonts w:cs="Arial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حركة مرور سنوية للركاب تصل إلى 6 ملايين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ميانمار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بخطوط</w:t>
      </w:r>
      <w:r>
        <w:rPr>
          <w:rFonts w:cs="Arial"/>
          <w:rtl/>
        </w:rPr>
        <w:t xml:space="preserve"> إلى وجهات في جميع أنحاء آسيا.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ميانمار على استقلالها عن البريطانيين في عام 1948. وتأثرت ثقافتها بشدة بالبوذية</w:t>
      </w:r>
      <w:r>
        <w:rPr>
          <w:rFonts w:cs="Arial"/>
          <w:rtl/>
        </w:rPr>
        <w:t>,ثم</w:t>
      </w:r>
      <w:r>
        <w:rPr>
          <w:rFonts w:cs="Arial"/>
          <w:rtl/>
        </w:rPr>
        <w:t xml:space="preserve"> لاحقًا بالحكم الاستعماري البريطاني</w:t>
      </w:r>
      <w:r>
        <w:rPr>
          <w:rFonts w:cs="Arial"/>
          <w:rtl/>
        </w:rPr>
        <w:t>, وتع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الديانة البوذية هي</w:t>
      </w:r>
      <w:r>
        <w:rPr>
          <w:rFonts w:cs="Arial"/>
          <w:rtl/>
        </w:rPr>
        <w:t xml:space="preserve"> الديانة</w:t>
      </w:r>
      <w:r>
        <w:rPr>
          <w:rFonts w:cs="Arial"/>
          <w:rtl/>
        </w:rPr>
        <w:t xml:space="preserve"> السائدة</w:t>
      </w:r>
      <w:r>
        <w:rPr>
          <w:rFonts w:cs="Arial"/>
          <w:rtl/>
        </w:rPr>
        <w:t xml:space="preserve"> في البلاد,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ما اللغة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فيه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البورمية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</w:t>
      </w:r>
      <w:r>
        <w:rPr>
          <w:rFonts w:cs="Arial"/>
          <w:rtl/>
        </w:rPr>
        <w:t xml:space="preserve"> القانوني </w:t>
      </w:r>
      <w:r>
        <w:rPr>
          <w:rFonts w:cs="Arial"/>
          <w:rtl/>
        </w:rPr>
        <w:t xml:space="preserve">في ميانمار </w:t>
      </w:r>
      <w:r>
        <w:rPr>
          <w:rFonts w:cs="Arial"/>
          <w:rtl/>
        </w:rPr>
        <w:t>على م</w:t>
      </w:r>
      <w:r>
        <w:rPr>
          <w:rFonts w:cs="Arial"/>
          <w:rtl/>
        </w:rPr>
        <w:t>زيج من القانون العام البريطاني والقانون العرفي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بينما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و</w:t>
      </w:r>
      <w:r>
        <w:rPr>
          <w:rFonts w:cs="Arial"/>
          <w:rtl/>
        </w:rPr>
        <w:t xml:space="preserve">نظام </w:t>
      </w:r>
      <w:r>
        <w:rPr>
          <w:rFonts w:cs="Arial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ويرأس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يانمار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الرئيس وين مينت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يرأس 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حكومتها في نفس الوقت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يتم انتخاب الرئيس بشكل غير مباشر من قبل جمعية الاتحاد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تجر</w:t>
      </w:r>
      <w:r>
        <w:rPr>
          <w:rFonts w:cs="Arial"/>
          <w:rtl/>
        </w:rPr>
        <w:t>ى 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م</w:t>
      </w:r>
      <w:r>
        <w:rPr>
          <w:rFonts w:cs="Arial"/>
          <w:rtl/>
        </w:rPr>
        <w:t>يانمار كل</w:t>
      </w:r>
      <w:r>
        <w:rPr>
          <w:rFonts w:cs="Arial"/>
          <w:rtl/>
        </w:rPr>
        <w:t xml:space="preserve">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ميانمار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الكيات البورمي (</w:t>
      </w:r>
      <w:r>
        <w:t>MMK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الذي</w:t>
      </w:r>
      <w:r>
        <w:rPr>
          <w:rFonts w:cs="Arial"/>
          <w:rtl/>
        </w:rPr>
        <w:t xml:space="preserve"> 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1،306 </w:t>
      </w:r>
      <w:r>
        <w:t>MMK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ميانمار </w:t>
      </w:r>
      <w:r>
        <w:rPr>
          <w:rFonts w:cs="Arial"/>
          <w:rtl/>
        </w:rPr>
        <w:t xml:space="preserve">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>يو</w:t>
      </w:r>
      <w:r>
        <w:rPr>
          <w:rFonts w:cs="Arial"/>
          <w:rtl/>
        </w:rPr>
        <w:t>لد اقتصادها</w:t>
      </w:r>
      <w:r>
        <w:rPr>
          <w:rFonts w:cs="Arial"/>
          <w:rtl/>
        </w:rPr>
        <w:t xml:space="preserve"> الناتج المحلي الإجمالي </w:t>
      </w:r>
      <w:r>
        <w:rPr>
          <w:rFonts w:cs="Arial"/>
          <w:rtl/>
        </w:rPr>
        <w:t>البا</w:t>
      </w:r>
      <w:r>
        <w:rPr>
          <w:rFonts w:cs="Arial"/>
          <w:rtl/>
        </w:rPr>
        <w:t>لغ</w:t>
      </w:r>
      <w:r>
        <w:rPr>
          <w:rFonts w:cs="Arial"/>
          <w:rtl/>
        </w:rPr>
        <w:t xml:space="preserve"> نحو</w:t>
      </w:r>
      <w:r>
        <w:rPr>
          <w:rFonts w:cs="Arial"/>
          <w:rtl/>
        </w:rPr>
        <w:t xml:space="preserve"> 355 مليار دولار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يجعلها سابع أكبر اقتصاد في جنوب شرق آسيا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دخل الفرد فيها 6،707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الاقتصاد في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يا</w:t>
      </w:r>
      <w:r>
        <w:rPr>
          <w:rFonts w:cs="Arial"/>
          <w:rtl/>
        </w:rPr>
        <w:t>نما</w:t>
      </w:r>
      <w:r>
        <w:rPr>
          <w:rFonts w:cs="Arial"/>
          <w:rtl/>
        </w:rPr>
        <w:t>ر غالبا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3 قطاعات </w:t>
      </w:r>
      <w:r>
        <w:rPr>
          <w:rFonts w:cs="Arial"/>
          <w:rtl/>
        </w:rPr>
        <w:t>و</w:t>
      </w:r>
      <w:r>
        <w:rPr>
          <w:rFonts w:cs="Arial"/>
          <w:rtl/>
        </w:rPr>
        <w:t>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الصناعة والزراعة والخدمات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تقوم</w:t>
      </w:r>
      <w:r>
        <w:rPr>
          <w:rFonts w:cs="Arial"/>
          <w:rtl/>
        </w:rPr>
        <w:t xml:space="preserve"> الحكومة بتنفيذ إصلاحات في محاولة لجذب الاستثمار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الأجنبي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من أجل</w:t>
      </w:r>
      <w:r>
        <w:rPr>
          <w:rFonts w:cs="Arial"/>
          <w:rtl/>
        </w:rPr>
        <w:t xml:space="preserve"> احد</w:t>
      </w:r>
      <w:r>
        <w:rPr>
          <w:rFonts w:cs="Arial"/>
          <w:rtl/>
        </w:rPr>
        <w:t>اث</w:t>
      </w:r>
      <w:r>
        <w:rPr>
          <w:rFonts w:cs="Arial"/>
          <w:rtl/>
        </w:rPr>
        <w:t xml:space="preserve"> تنمية اقتصادية أسرع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لكن في الوقت الراهن</w:t>
      </w:r>
      <w:r>
        <w:rPr>
          <w:rFonts w:cs="Arial"/>
          <w:rtl/>
        </w:rPr>
        <w:t xml:space="preserve">، تعتمد </w:t>
      </w:r>
      <w:r>
        <w:rPr>
          <w:rFonts w:cs="Arial"/>
          <w:rtl/>
        </w:rPr>
        <w:t>ميانمار</w:t>
      </w:r>
      <w:r>
        <w:rPr>
          <w:rFonts w:cs="Arial"/>
          <w:rtl/>
        </w:rPr>
        <w:t xml:space="preserve"> بشكل كبير على الإنتاج الزراعي. وتشمل بنود التصدير</w:t>
      </w:r>
      <w:r>
        <w:rPr>
          <w:rFonts w:cs="Arial"/>
          <w:rtl/>
        </w:rPr>
        <w:t xml:space="preserve"> لديها :</w:t>
      </w:r>
      <w:r>
        <w:rPr>
          <w:rFonts w:cs="Arial"/>
          <w:rtl/>
        </w:rPr>
        <w:t xml:space="preserve"> الأرز والبقول والفول والسمسم وقصب السكر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جمهورية اتحاد ميانمار </w:t>
      </w:r>
      <w:r>
        <w:rPr>
          <w:rFonts w:cs="Arial"/>
          <w:rtl/>
        </w:rPr>
        <w:t>وجهة سياحية متطورة ذات مواقع طبيعية وتاريخية</w:t>
      </w:r>
      <w:r>
        <w:rPr>
          <w:rFonts w:cs="Arial"/>
          <w:rtl/>
        </w:rPr>
        <w:t>, وي</w:t>
      </w:r>
      <w:r>
        <w:rPr>
          <w:rFonts w:cs="Arial"/>
          <w:rtl/>
        </w:rPr>
        <w:t xml:space="preserve">وجد في البلاد موقعان من </w:t>
      </w:r>
      <w:r>
        <w:rPr>
          <w:rFonts w:cs="Arial"/>
          <w:rtl/>
        </w:rPr>
        <w:t>ال</w:t>
      </w:r>
      <w:r>
        <w:rPr>
          <w:rFonts w:cs="Arial"/>
          <w:rtl/>
        </w:rPr>
        <w:t>مواقع ا</w:t>
      </w:r>
      <w:r>
        <w:rPr>
          <w:rFonts w:cs="Arial"/>
          <w:rtl/>
        </w:rPr>
        <w:t>لمدر</w:t>
      </w:r>
      <w:r>
        <w:rPr>
          <w:rFonts w:cs="Arial"/>
          <w:rtl/>
        </w:rPr>
        <w:t xml:space="preserve">جة </w:t>
      </w:r>
      <w:r>
        <w:rPr>
          <w:rFonts w:cs="Arial"/>
          <w:rtl/>
        </w:rPr>
        <w:t xml:space="preserve">في قائمة </w:t>
      </w:r>
      <w:r>
        <w:rPr>
          <w:rFonts w:cs="Arial"/>
          <w:rtl/>
        </w:rPr>
        <w:t>ال</w:t>
      </w:r>
      <w:r>
        <w:rPr>
          <w:rFonts w:cs="Arial"/>
          <w:rtl/>
        </w:rPr>
        <w:t>تراث</w:t>
      </w:r>
      <w:r>
        <w:rPr>
          <w:rFonts w:cs="Arial"/>
          <w:rtl/>
        </w:rPr>
        <w:t xml:space="preserve">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وتشمل ي</w:t>
      </w:r>
      <w:r>
        <w:rPr>
          <w:rFonts w:cs="Arial"/>
          <w:rtl/>
        </w:rPr>
        <w:t>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البلاد :</w:t>
      </w:r>
      <w:r>
        <w:rPr>
          <w:rFonts w:cs="Arial"/>
          <w:rtl/>
        </w:rPr>
        <w:t xml:space="preserve"> </w:t>
      </w:r>
      <w:r>
        <w:t>Shwemawdaw Paya</w:t>
      </w:r>
      <w:r>
        <w:rPr>
          <w:rFonts w:cs="Arial"/>
          <w:rtl/>
        </w:rPr>
        <w:t xml:space="preserve"> و </w:t>
      </w:r>
      <w:r>
        <w:t>Ngapali</w:t>
      </w:r>
      <w:r>
        <w:rPr>
          <w:rFonts w:cs="Arial"/>
          <w:rtl/>
        </w:rPr>
        <w:t xml:space="preserve"> و </w:t>
      </w:r>
      <w:r>
        <w:t>Mrauk U</w:t>
      </w:r>
      <w:r>
        <w:rPr>
          <w:rFonts w:cs="Arial"/>
          <w:rtl/>
        </w:rPr>
        <w:t xml:space="preserve"> و </w:t>
      </w:r>
      <w:r>
        <w:t>Taung Kalat</w:t>
      </w:r>
      <w:r>
        <w:rPr>
          <w:rFonts w:cs="Arial"/>
          <w:rtl/>
        </w:rPr>
        <w:t xml:space="preserve"> و </w:t>
      </w:r>
      <w:r>
        <w:t>Golden Rock</w:t>
      </w:r>
      <w:r>
        <w:rPr>
          <w:rFonts w:cs="Arial"/>
          <w:rtl/>
        </w:rPr>
        <w:t xml:space="preserve"> و </w:t>
      </w:r>
      <w:r>
        <w:t>Bagan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تمتلك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مجموعة متطورة من الفنادق العالمية التي توفر قاعدة للاستكشاف.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529</Words>
  <Characters>2633</Characters>
  <Application>WPS Office</Application>
  <DocSecurity>0</DocSecurity>
  <Paragraphs>23</Paragraphs>
  <ScaleCrop>false</ScaleCrop>
  <LinksUpToDate>false</LinksUpToDate>
  <CharactersWithSpaces>3157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٢٠٢٠-١١-٢٥T١٨:٢١:٢٤Z</dcterms:created>
  <dc:creator>HistepM</dc:creator>
  <lastModifiedBy>LT C3200</lastModifiedBy>
  <dcterms:modified xsi:type="dcterms:W3CDTF">٢٠٢٠-١١-٢٥T١٨:٣٣:٠٠Z</dcterms:modified>
  <revision>3</revision>
</coreProperties>
</file>