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نيجيريا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يصنف جواز السفر النيجيري حاليًا في المرتبة 94 وفقًا لمؤشر جواز سفر </w:t>
      </w:r>
      <w:r>
        <w:t>Henley</w:t>
      </w:r>
      <w:r>
        <w:t xml:space="preserve"> </w:t>
      </w:r>
      <w:r>
        <w:rPr>
          <w:rtl/>
        </w:rPr>
        <w:t xml:space="preserve">لتصنيف </w:t>
      </w:r>
      <w:r>
        <w:rPr>
          <w:rtl/>
        </w:rPr>
        <w:t xml:space="preserve">جوازات السفر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وتوفر </w:t>
      </w:r>
      <w:r>
        <w:rPr>
          <w:rFonts w:cs="Arial"/>
          <w:rtl/>
        </w:rPr>
        <w:t>جوازات سفر هذ</w:t>
      </w:r>
      <w:r>
        <w:rPr>
          <w:rFonts w:cs="Arial"/>
          <w:rtl/>
        </w:rPr>
        <w:t>ا البلد</w:t>
      </w:r>
      <w:r>
        <w:rPr>
          <w:rFonts w:cs="Arial"/>
          <w:rtl/>
        </w:rPr>
        <w:t xml:space="preserve"> لحام</w:t>
      </w:r>
      <w:r>
        <w:rPr>
          <w:rFonts w:cs="Arial"/>
          <w:rtl/>
        </w:rPr>
        <w:t xml:space="preserve">لوها حق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إلى 46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وقد </w:t>
      </w:r>
      <w:r>
        <w:rPr>
          <w:rFonts w:cs="Arial"/>
          <w:rtl/>
        </w:rPr>
        <w:t xml:space="preserve">شهد تصنيف </w:t>
      </w:r>
      <w:r>
        <w:rPr>
          <w:rFonts w:cs="Arial"/>
          <w:rtl/>
        </w:rPr>
        <w:t>هذ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انخفاضا في </w:t>
      </w:r>
      <w:r>
        <w:rPr>
          <w:rFonts w:cs="Arial"/>
          <w:rtl/>
        </w:rPr>
        <w:t>ترتيبها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خلال </w:t>
      </w:r>
      <w:r>
        <w:rPr>
          <w:rFonts w:cs="Arial"/>
          <w:rtl/>
        </w:rPr>
        <w:t>السنوات الماضية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 xml:space="preserve">انخفض </w:t>
      </w:r>
      <w:r>
        <w:rPr>
          <w:rFonts w:cs="Arial"/>
          <w:rtl/>
        </w:rPr>
        <w:t xml:space="preserve">ترتيبها من </w:t>
      </w:r>
      <w:r>
        <w:rPr>
          <w:rFonts w:cs="Arial"/>
          <w:rtl/>
        </w:rPr>
        <w:t>المرتبة</w:t>
      </w:r>
      <w:r>
        <w:rPr>
          <w:rFonts w:cs="Arial"/>
          <w:rtl/>
        </w:rPr>
        <w:t xml:space="preserve">62 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 xml:space="preserve">تي </w:t>
      </w:r>
      <w:r>
        <w:rPr>
          <w:rFonts w:cs="Arial"/>
          <w:rtl/>
        </w:rPr>
        <w:t xml:space="preserve">كانت عليها </w:t>
      </w:r>
      <w:r>
        <w:rPr>
          <w:rFonts w:cs="Arial"/>
          <w:rtl/>
        </w:rPr>
        <w:t>في عام</w:t>
      </w:r>
      <w:r>
        <w:rPr>
          <w:rFonts w:cs="Arial"/>
          <w:rtl/>
        </w:rPr>
        <w:t xml:space="preserve">2006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صولا </w:t>
      </w:r>
      <w:r>
        <w:rPr>
          <w:rFonts w:cs="Arial"/>
          <w:rtl/>
        </w:rPr>
        <w:t>إلى الترتيب الحالي.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النيجيرية بإمكانية</w:t>
      </w:r>
      <w:r>
        <w:rPr>
          <w:rFonts w:cs="Arial"/>
          <w:rtl/>
        </w:rPr>
        <w:t xml:space="preserve"> السفر والوصول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بدون تأشيرة و</w:t>
      </w:r>
      <w:r>
        <w:rPr>
          <w:rFonts w:cs="Arial"/>
          <w:rtl/>
        </w:rPr>
        <w:t>ك</w:t>
      </w:r>
      <w:r>
        <w:rPr>
          <w:rFonts w:cs="Arial"/>
          <w:rtl/>
        </w:rPr>
        <w:t>ذ</w:t>
      </w:r>
      <w:r>
        <w:rPr>
          <w:rFonts w:cs="Arial"/>
          <w:rtl/>
        </w:rPr>
        <w:t xml:space="preserve">لك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 xml:space="preserve">السفر والحصول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حال ا</w:t>
      </w:r>
      <w:r>
        <w:rPr>
          <w:rFonts w:cs="Arial"/>
          <w:rtl/>
        </w:rPr>
        <w:t>لوصول إلى دول مثل غانا وموريشيوس وكينيا وإيران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ضرورة القي</w:t>
      </w:r>
      <w:r>
        <w:rPr>
          <w:rFonts w:cs="Arial"/>
          <w:rtl/>
        </w:rPr>
        <w:t>ام با</w:t>
      </w:r>
      <w:r>
        <w:rPr>
          <w:rFonts w:cs="Arial"/>
          <w:rtl/>
        </w:rPr>
        <w:t xml:space="preserve">ستعداد </w:t>
      </w:r>
      <w:r>
        <w:rPr>
          <w:rFonts w:cs="Arial"/>
          <w:rtl/>
        </w:rPr>
        <w:t xml:space="preserve">كبير </w:t>
      </w:r>
      <w:r>
        <w:rPr>
          <w:rFonts w:cs="Arial"/>
          <w:rtl/>
        </w:rPr>
        <w:t>ق</w:t>
      </w:r>
      <w:r>
        <w:rPr>
          <w:rFonts w:cs="Arial"/>
          <w:rtl/>
        </w:rPr>
        <w:t>بل ا</w:t>
      </w:r>
      <w:r>
        <w:rPr>
          <w:rFonts w:cs="Arial"/>
          <w:rtl/>
        </w:rPr>
        <w:t>لسفر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سي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عين على </w:t>
      </w:r>
      <w:r>
        <w:rPr>
          <w:rFonts w:cs="Arial"/>
          <w:rtl/>
        </w:rPr>
        <w:t>المواطنون النيجيريون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ضرورة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 xml:space="preserve">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</w:t>
      </w:r>
      <w:r>
        <w:rPr>
          <w:rFonts w:cs="Arial"/>
          <w:rtl/>
        </w:rPr>
        <w:t xml:space="preserve">180 وجهة </w:t>
      </w:r>
      <w:r>
        <w:rPr>
          <w:rFonts w:cs="Arial"/>
          <w:rtl/>
        </w:rPr>
        <w:t xml:space="preserve">أخرى </w:t>
      </w:r>
      <w:r>
        <w:rPr>
          <w:rFonts w:cs="Arial"/>
          <w:rtl/>
        </w:rPr>
        <w:t>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</w:t>
      </w:r>
      <w:r>
        <w:rPr>
          <w:rFonts w:cs="Arial"/>
          <w:rtl/>
        </w:rPr>
        <w:t xml:space="preserve">نها </w:t>
      </w:r>
      <w:r>
        <w:rPr>
          <w:rFonts w:cs="Arial"/>
          <w:rtl/>
        </w:rPr>
        <w:t>الصين وروسيا والولايات المتحدة والاتحاد الأوروبي بأكمله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ينتج عن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الوضع</w:t>
      </w:r>
      <w:r>
        <w:rPr>
          <w:rFonts w:cs="Arial"/>
          <w:rtl/>
        </w:rPr>
        <w:t xml:space="preserve"> متطلبات </w:t>
      </w:r>
      <w:r>
        <w:rPr>
          <w:rFonts w:cs="Arial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للحصول </w:t>
      </w:r>
      <w:r>
        <w:rPr>
          <w:rFonts w:cs="Arial"/>
          <w:rtl/>
        </w:rPr>
        <w:t xml:space="preserve">على تلك </w:t>
      </w:r>
      <w:r>
        <w:rPr>
          <w:rFonts w:cs="Arial"/>
          <w:rtl/>
        </w:rPr>
        <w:t>التأشيرة المسبقة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يجعل ت</w:t>
      </w:r>
      <w:r>
        <w:rPr>
          <w:rFonts w:cs="Arial"/>
          <w:rtl/>
        </w:rPr>
        <w:t>صنيف هذ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>نتيجة هذه المترتبات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لايتجاوز </w:t>
      </w:r>
      <w:r>
        <w:rPr>
          <w:rFonts w:cs="Arial"/>
          <w:rtl/>
        </w:rPr>
        <w:t xml:space="preserve">درجة تنقل منخفضة للغاية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نيجيريا الاتحادية مستعمرة بريطانية سابقة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تقع في غرب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إفريقيا وتتكون من 36 دولة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تحدها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>الكاميرون وتشاد والنيجر وبنين.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أهم الولايات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نيجير</w:t>
      </w:r>
      <w:r>
        <w:rPr>
          <w:rFonts w:cs="Arial"/>
          <w:rtl/>
        </w:rPr>
        <w:t>يا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بايلسا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وأوغون</w:t>
      </w:r>
      <w:r>
        <w:rPr>
          <w:rFonts w:cs="Arial"/>
          <w:rtl/>
        </w:rPr>
        <w:t xml:space="preserve"> والنيج</w:t>
      </w:r>
      <w:r>
        <w:rPr>
          <w:rFonts w:cs="Arial"/>
          <w:rtl/>
        </w:rPr>
        <w:t>ر, و</w:t>
      </w:r>
      <w:r>
        <w:rPr>
          <w:rFonts w:cs="Arial"/>
          <w:rtl/>
        </w:rPr>
        <w:t xml:space="preserve">نيجيريا هي الدولة الرابعة عشرة من حيث </w:t>
      </w:r>
      <w:r>
        <w:rPr>
          <w:rFonts w:cs="Arial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المساحة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>إفريقيا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بمساحة</w:t>
      </w:r>
      <w:r>
        <w:rPr>
          <w:rFonts w:cs="Arial"/>
          <w:rtl/>
        </w:rPr>
        <w:t xml:space="preserve"> قدرها</w:t>
      </w:r>
      <w:r>
        <w:rPr>
          <w:rFonts w:cs="Arial"/>
          <w:rtl/>
        </w:rPr>
        <w:t xml:space="preserve"> 923.769 كيلومتر مربع.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متاز مناخ نيجيريا ب</w:t>
      </w:r>
      <w:r>
        <w:rPr>
          <w:rFonts w:cs="Arial"/>
          <w:rtl/>
        </w:rPr>
        <w:t>التنوع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 جاف في الشمال إلى استوائي في الوسط واستوائي في الجنوب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تضاريسها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هي الاخرى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تمتاز </w:t>
      </w:r>
      <w:r>
        <w:rPr>
          <w:rFonts w:cs="Arial"/>
          <w:rtl/>
        </w:rPr>
        <w:t>با</w:t>
      </w:r>
      <w:r>
        <w:rPr>
          <w:rFonts w:cs="Arial"/>
          <w:rtl/>
        </w:rPr>
        <w:t>لكثير من ال</w:t>
      </w:r>
      <w:r>
        <w:rPr>
          <w:rFonts w:cs="Arial"/>
          <w:rtl/>
        </w:rPr>
        <w:t>ت</w:t>
      </w:r>
      <w:r>
        <w:rPr>
          <w:rFonts w:cs="Arial"/>
          <w:rtl/>
        </w:rPr>
        <w:t>نوع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ال</w:t>
      </w:r>
      <w:r>
        <w:rPr>
          <w:rFonts w:cs="Arial"/>
          <w:rtl/>
        </w:rPr>
        <w:t>سهول في الشمال و</w:t>
      </w:r>
      <w:r>
        <w:rPr>
          <w:rFonts w:cs="Arial"/>
          <w:rtl/>
        </w:rPr>
        <w:t>ال</w:t>
      </w:r>
      <w:r>
        <w:rPr>
          <w:rFonts w:cs="Arial"/>
          <w:rtl/>
        </w:rPr>
        <w:t>تلال و</w:t>
      </w:r>
      <w:r>
        <w:rPr>
          <w:rFonts w:cs="Arial"/>
          <w:rtl/>
        </w:rPr>
        <w:t>ال</w:t>
      </w:r>
      <w:r>
        <w:rPr>
          <w:rFonts w:cs="Arial"/>
          <w:rtl/>
        </w:rPr>
        <w:t>سهول في الوسط والجبال في الجنوب الشرقي.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ن</w:t>
      </w:r>
      <w:r>
        <w:rPr>
          <w:rFonts w:cs="Arial"/>
          <w:rtl/>
        </w:rPr>
        <w:t>جيريا</w:t>
      </w:r>
      <w:r>
        <w:rPr>
          <w:rFonts w:cs="Arial"/>
          <w:rtl/>
        </w:rPr>
        <w:t xml:space="preserve"> أكثر من 206 مليون شخص مما يجعلها الدولة الأكثر اكتظاظًا بالسكان في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>السمراء,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وتعد </w:t>
      </w:r>
      <w:r>
        <w:rPr>
          <w:rFonts w:cs="Arial"/>
          <w:rtl/>
        </w:rPr>
        <w:t xml:space="preserve">مدينة </w:t>
      </w:r>
      <w:r>
        <w:rPr>
          <w:rFonts w:cs="Arial"/>
          <w:rtl/>
        </w:rPr>
        <w:t>أبوجا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عاصمة البلاد,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>المدينة الأكثر اكتظاظًا بالسكان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نيجيريا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 xml:space="preserve">مدينة </w:t>
      </w:r>
      <w:r>
        <w:rPr>
          <w:rFonts w:cs="Arial"/>
          <w:rtl/>
        </w:rPr>
        <w:t xml:space="preserve">لاغوس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 xml:space="preserve">يقطنها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23 مليون </w:t>
      </w:r>
      <w:r>
        <w:rPr>
          <w:rFonts w:cs="Arial"/>
          <w:rtl/>
        </w:rPr>
        <w:t xml:space="preserve">انسان, </w:t>
      </w:r>
      <w:r>
        <w:rPr>
          <w:rFonts w:cs="Arial"/>
          <w:rtl/>
        </w:rPr>
        <w:t xml:space="preserve">ومن المدن المهمة الأخرى في البلاد </w:t>
      </w:r>
      <w:r>
        <w:rPr>
          <w:rFonts w:cs="Arial"/>
          <w:rtl/>
        </w:rPr>
        <w:t>كانو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وإيبادان</w:t>
      </w:r>
      <w:r>
        <w:rPr>
          <w:rFonts w:cs="Arial"/>
          <w:rtl/>
        </w:rPr>
        <w:t xml:space="preserve"> ومدينة بنين.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مورتالا</w:t>
      </w:r>
      <w:r>
        <w:rPr>
          <w:rFonts w:cs="Arial"/>
          <w:rtl/>
        </w:rPr>
        <w:t xml:space="preserve"> محمد الدولي (</w:t>
      </w:r>
      <w:r>
        <w:t>LOS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عدد </w:t>
      </w:r>
      <w:r>
        <w:rPr>
          <w:rFonts w:cs="Arial"/>
          <w:rtl/>
        </w:rPr>
        <w:t>السنوي التقريبي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للمسافرين من </w:t>
      </w:r>
      <w:r>
        <w:rPr>
          <w:rFonts w:cs="Arial"/>
          <w:rtl/>
        </w:rPr>
        <w:t>خلاله</w:t>
      </w:r>
      <w:r>
        <w:rPr>
          <w:rFonts w:cs="Arial"/>
          <w:rtl/>
        </w:rPr>
        <w:t xml:space="preserve"> 5.4 مليون شخص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هذا المطار </w:t>
      </w:r>
      <w:r>
        <w:rPr>
          <w:rFonts w:cs="Arial"/>
          <w:rtl/>
        </w:rPr>
        <w:t xml:space="preserve">نيجيريا </w:t>
      </w:r>
      <w:r>
        <w:rPr>
          <w:rFonts w:cs="Arial"/>
          <w:rtl/>
        </w:rPr>
        <w:t>بوجهات في جميع أنحاء إفريقيا والشرق الأوسط والمملكة المتحدة.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نيجيريا على استقلالها عن البريطانيين عام 1960. وي</w:t>
      </w:r>
      <w:r>
        <w:rPr>
          <w:rFonts w:cs="Arial"/>
          <w:rtl/>
        </w:rPr>
        <w:t>غلب</w:t>
      </w:r>
      <w:r>
        <w:rPr>
          <w:rFonts w:cs="Arial"/>
          <w:rtl/>
        </w:rPr>
        <w:t xml:space="preserve"> على ثقافتها مزيج من التراث القبلي والبريطاني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على سبيل المثال هناك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527 لغة</w:t>
      </w:r>
      <w:r>
        <w:rPr>
          <w:rFonts w:cs="Arial"/>
          <w:rtl/>
        </w:rPr>
        <w:t xml:space="preserve"> في البلاد, اما </w:t>
      </w:r>
      <w:r>
        <w:rPr>
          <w:rFonts w:cs="Arial"/>
          <w:rtl/>
        </w:rPr>
        <w:t xml:space="preserve">الدين الرئيسي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نيجيريا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هو الإسلام. </w:t>
      </w:r>
    </w:p>
    <w:p>
      <w:pPr>
        <w:pStyle w:val="style0"/>
        <w:rPr>
          <w:rtl/>
        </w:rPr>
      </w:pPr>
      <w:r>
        <w:rPr>
          <w:rFonts w:cs="Arial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نجيريا</w:t>
      </w:r>
      <w:r>
        <w:rPr>
          <w:rFonts w:cs="Arial"/>
          <w:rtl/>
        </w:rPr>
        <w:t xml:space="preserve"> الرسمية 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اللغة الإنجليزية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مزيج من القانون العام الإنجليزي والشريعة الإسلامية والقانون التقليدي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 ح</w:t>
      </w:r>
      <w:r>
        <w:rPr>
          <w:rFonts w:cs="Arial"/>
          <w:rtl/>
        </w:rPr>
        <w:t>ي</w:t>
      </w:r>
      <w:r>
        <w:rPr>
          <w:rFonts w:cs="Arial"/>
          <w:rtl/>
        </w:rPr>
        <w:t>ن ان</w:t>
      </w:r>
      <w:r>
        <w:rPr>
          <w:rFonts w:cs="Arial"/>
          <w:rtl/>
        </w:rPr>
        <w:t xml:space="preserve"> شكل </w:t>
      </w:r>
      <w:r>
        <w:rPr>
          <w:rFonts w:cs="Arial"/>
          <w:rtl/>
        </w:rPr>
        <w:t>الدولة ونظام الحكم فيها</w:t>
      </w:r>
      <w:r>
        <w:rPr>
          <w:rFonts w:cs="Arial"/>
          <w:rtl/>
        </w:rPr>
        <w:t xml:space="preserve"> هو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فيدرالي</w:t>
      </w:r>
      <w:r>
        <w:rPr>
          <w:rFonts w:cs="Arial"/>
          <w:rtl/>
        </w:rPr>
        <w:t xml:space="preserve">, ويعد </w:t>
      </w:r>
      <w:r>
        <w:rPr>
          <w:rFonts w:cs="Arial"/>
          <w:rtl/>
        </w:rPr>
        <w:t>الرئيس محمد بخاري هو رئيس الدولة المنتخب ورئيس الحكومة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آن واحد, </w:t>
      </w:r>
      <w:r>
        <w:rPr>
          <w:rFonts w:cs="Arial"/>
          <w:rtl/>
        </w:rPr>
        <w:t>و</w:t>
      </w:r>
      <w:r>
        <w:rPr>
          <w:rFonts w:cs="Arial"/>
          <w:rtl/>
        </w:rPr>
        <w:t>تجر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الانتخابات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هذا البلد</w:t>
      </w:r>
      <w:r>
        <w:rPr>
          <w:rFonts w:cs="Arial"/>
          <w:rtl/>
        </w:rPr>
        <w:t xml:space="preserve"> كل 4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للبلد هي الن</w:t>
      </w:r>
      <w:r>
        <w:rPr>
          <w:rFonts w:cs="Arial"/>
          <w:rtl/>
        </w:rPr>
        <w:t>ايرا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النيجيري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(</w:t>
      </w:r>
      <w:r>
        <w:t>NGN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والتي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t>NGN 380</w:t>
      </w:r>
      <w:r>
        <w:rPr>
          <w:rFonts w:cs="Arial"/>
          <w:rtl/>
        </w:rPr>
        <w:t xml:space="preserve"> إلى الدولار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لدا </w:t>
      </w:r>
      <w:r>
        <w:rPr>
          <w:rFonts w:cs="Arial"/>
          <w:rtl/>
        </w:rPr>
        <w:t>نيجيريا</w:t>
      </w:r>
      <w:r>
        <w:rPr>
          <w:rFonts w:cs="Arial"/>
          <w:rtl/>
        </w:rPr>
        <w:t xml:space="preserve"> اقتصاد م</w:t>
      </w:r>
      <w:r>
        <w:rPr>
          <w:rFonts w:cs="Arial"/>
          <w:rtl/>
        </w:rPr>
        <w:t>ن</w:t>
      </w:r>
      <w:r>
        <w:rPr>
          <w:rFonts w:cs="Arial"/>
          <w:rtl/>
        </w:rPr>
        <w:t>فت</w:t>
      </w:r>
      <w:r>
        <w:rPr>
          <w:rFonts w:cs="Arial"/>
          <w:rtl/>
        </w:rPr>
        <w:t>ح ، ويولد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نات</w:t>
      </w:r>
      <w:r>
        <w:rPr>
          <w:rFonts w:cs="Arial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>حليا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إجمالي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يصل الى</w:t>
      </w:r>
      <w:r>
        <w:rPr>
          <w:rFonts w:cs="Arial"/>
          <w:rtl/>
        </w:rPr>
        <w:t xml:space="preserve"> حوالي 1.2 تريليون دولار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 xml:space="preserve">يجعلها </w:t>
      </w:r>
      <w:r>
        <w:rPr>
          <w:rFonts w:cs="Arial"/>
          <w:rtl/>
        </w:rPr>
        <w:t>ثاني أكبر اقتصاد في إفريقيا</w:t>
      </w:r>
      <w:r>
        <w:rPr>
          <w:rFonts w:cs="Arial"/>
          <w:rtl/>
        </w:rPr>
        <w:t>, في حين</w:t>
      </w:r>
      <w:r>
        <w:rPr>
          <w:rFonts w:cs="Arial"/>
          <w:rtl/>
        </w:rPr>
        <w:t xml:space="preserve"> يبلغ دخل الفرد فيها 5،066 دولارًا. </w:t>
      </w:r>
    </w:p>
    <w:p>
      <w:pPr>
        <w:pStyle w:val="style0"/>
        <w:rPr>
          <w:rtl/>
        </w:rPr>
      </w:pPr>
      <w:r>
        <w:rPr>
          <w:rFonts w:cs="Arial"/>
          <w:rtl/>
        </w:rPr>
        <w:t>وبالنسبة لل</w:t>
      </w:r>
      <w:r>
        <w:rPr>
          <w:rFonts w:cs="Arial"/>
          <w:rtl/>
        </w:rPr>
        <w:t>قطاعات الرئيسية المساهمة في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النيجيري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قطاعات</w:t>
      </w:r>
      <w:r>
        <w:rPr>
          <w:rFonts w:cs="Arial"/>
          <w:rtl/>
        </w:rPr>
        <w:t xml:space="preserve"> الخدمات والصناعة والزراعة</w:t>
      </w:r>
      <w:r>
        <w:rPr>
          <w:rFonts w:cs="Arial"/>
          <w:rtl/>
        </w:rPr>
        <w:t>, وي</w:t>
      </w:r>
      <w:r>
        <w:rPr>
          <w:rFonts w:cs="Arial"/>
          <w:rtl/>
        </w:rPr>
        <w:t>ع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بر </w:t>
      </w:r>
      <w:r>
        <w:rPr>
          <w:rFonts w:cs="Arial"/>
          <w:rtl/>
        </w:rPr>
        <w:t>انتاج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نيجيريا</w:t>
      </w:r>
      <w:r>
        <w:rPr>
          <w:rFonts w:cs="Arial"/>
          <w:rtl/>
        </w:rPr>
        <w:t xml:space="preserve"> مزيج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بين الزراعة وقطاع صناعي كبير يعتمد على استخراج </w:t>
      </w:r>
      <w:r>
        <w:rPr>
          <w:rFonts w:cs="Arial"/>
          <w:rtl/>
        </w:rPr>
        <w:t xml:space="preserve">وتكرير </w:t>
      </w:r>
      <w:r>
        <w:rPr>
          <w:rFonts w:cs="Arial"/>
          <w:rtl/>
        </w:rPr>
        <w:t>النفط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 xml:space="preserve">حين </w:t>
      </w:r>
      <w:r>
        <w:rPr>
          <w:rFonts w:cs="Arial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منتجات </w:t>
      </w:r>
      <w:r>
        <w:rPr>
          <w:rFonts w:cs="Arial"/>
          <w:rtl/>
        </w:rPr>
        <w:t>كا</w:t>
      </w:r>
      <w:r>
        <w:rPr>
          <w:rFonts w:cs="Arial"/>
          <w:rtl/>
        </w:rPr>
        <w:t xml:space="preserve">لنفط والفحم والقصدير والكاكاو والفول </w:t>
      </w:r>
      <w:r>
        <w:rPr>
          <w:rFonts w:cs="Arial"/>
          <w:rtl/>
        </w:rPr>
        <w:t xml:space="preserve">السوداني, </w:t>
      </w:r>
      <w:r>
        <w:rPr>
          <w:rFonts w:cs="Arial"/>
          <w:rtl/>
        </w:rPr>
        <w:t>تعد</w:t>
      </w:r>
      <w:r>
        <w:rPr>
          <w:rFonts w:cs="Arial"/>
          <w:rtl/>
        </w:rPr>
        <w:t xml:space="preserve"> اهم م</w:t>
      </w:r>
      <w:r>
        <w:rPr>
          <w:rFonts w:cs="Arial"/>
          <w:rtl/>
        </w:rPr>
        <w:t>نت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 xml:space="preserve">نجيريا </w:t>
      </w:r>
      <w:r>
        <w:rPr>
          <w:rFonts w:cs="Arial"/>
          <w:rtl/>
        </w:rPr>
        <w:t>الرئيسية ال</w:t>
      </w:r>
      <w:r>
        <w:rPr>
          <w:rFonts w:cs="Arial"/>
          <w:rtl/>
        </w:rPr>
        <w:t xml:space="preserve">تي تقوم </w:t>
      </w:r>
      <w:r>
        <w:rPr>
          <w:rFonts w:cs="Arial"/>
          <w:rtl/>
        </w:rPr>
        <w:t>بتصدير</w:t>
      </w:r>
      <w:r>
        <w:rPr>
          <w:rFonts w:cs="Arial"/>
          <w:rtl/>
        </w:rPr>
        <w:t>ها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جمهورية نيجيريا الاتحادية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وجهة سياحية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طور ال</w:t>
      </w:r>
      <w:r>
        <w:rPr>
          <w:rFonts w:cs="Arial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تقدم مناطق جذب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سياحي </w:t>
      </w:r>
      <w:r>
        <w:rPr>
          <w:rFonts w:cs="Arial"/>
          <w:rtl/>
        </w:rPr>
        <w:t>محدودة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</w:t>
      </w:r>
      <w:r>
        <w:rPr>
          <w:rFonts w:cs="Arial"/>
          <w:rtl/>
        </w:rPr>
        <w:t>شتهر</w:t>
      </w:r>
      <w:r>
        <w:rPr>
          <w:rFonts w:cs="Arial"/>
          <w:rtl/>
        </w:rPr>
        <w:t xml:space="preserve"> هذه البلاد </w:t>
      </w:r>
      <w:r>
        <w:rPr>
          <w:rFonts w:cs="Arial"/>
          <w:rtl/>
        </w:rPr>
        <w:t>بالحياة البرية والمتنزهات الوطنية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وجد بها </w:t>
      </w:r>
      <w:r>
        <w:rPr>
          <w:rFonts w:cs="Arial"/>
          <w:rtl/>
        </w:rPr>
        <w:t>نوعان من مواقع التراث العالمي الطبيعية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لمدرجة على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ليونسكو</w:t>
      </w:r>
      <w:r>
        <w:rPr>
          <w:rFonts w:cs="Arial"/>
          <w:rtl/>
        </w:rPr>
        <w:t>, وت</w:t>
      </w:r>
      <w:r>
        <w:rPr>
          <w:rFonts w:cs="Arial"/>
          <w:rtl/>
        </w:rPr>
        <w:t>شم</w:t>
      </w:r>
      <w:r>
        <w:rPr>
          <w:rFonts w:cs="Arial"/>
          <w:rtl/>
        </w:rPr>
        <w:t xml:space="preserve">ل </w:t>
      </w:r>
      <w:r>
        <w:rPr>
          <w:rFonts w:cs="Arial"/>
          <w:rtl/>
        </w:rPr>
        <w:t xml:space="preserve">الأنشطة السياحية الرئيسية </w:t>
      </w:r>
      <w:r>
        <w:rPr>
          <w:rFonts w:cs="Arial"/>
          <w:rtl/>
        </w:rPr>
        <w:t>في الب</w:t>
      </w:r>
      <w:r>
        <w:rPr>
          <w:rFonts w:cs="Arial"/>
          <w:rtl/>
        </w:rPr>
        <w:t>ل</w:t>
      </w:r>
      <w:r>
        <w:rPr>
          <w:rFonts w:cs="Arial"/>
          <w:rtl/>
        </w:rPr>
        <w:t>ا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الرحلات ومشاهدة المعالم السياحية ومشاهدة الحيوانات</w:t>
      </w:r>
      <w:r>
        <w:rPr>
          <w:rFonts w:cs="Arial"/>
          <w:rtl/>
        </w:rPr>
        <w:t>, ومن ب</w:t>
      </w:r>
      <w:r>
        <w:rPr>
          <w:rFonts w:cs="Arial"/>
          <w:rtl/>
        </w:rPr>
        <w:t xml:space="preserve">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 xml:space="preserve">الشعبية </w:t>
      </w:r>
      <w:r>
        <w:rPr>
          <w:rFonts w:cs="Arial"/>
          <w:rtl/>
        </w:rPr>
        <w:t>في نجيريا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كالابار</w:t>
      </w:r>
      <w:r>
        <w:rPr>
          <w:rFonts w:cs="Arial"/>
          <w:rtl/>
        </w:rPr>
        <w:t xml:space="preserve"> ، لاغوس ، </w:t>
      </w:r>
      <w:r>
        <w:rPr>
          <w:rFonts w:cs="Arial"/>
          <w:rtl/>
        </w:rPr>
        <w:t>أبيوكوتا</w:t>
      </w:r>
      <w:r>
        <w:rPr>
          <w:rFonts w:cs="Arial"/>
          <w:rtl/>
        </w:rPr>
        <w:t xml:space="preserve"> ، حديقة </w:t>
      </w:r>
      <w:r>
        <w:rPr>
          <w:rFonts w:cs="Arial"/>
          <w:rtl/>
        </w:rPr>
        <w:t>يانكاري</w:t>
      </w:r>
      <w:r>
        <w:rPr>
          <w:rFonts w:cs="Arial"/>
          <w:rtl/>
        </w:rPr>
        <w:t xml:space="preserve"> الوطنية ، أبوجا ، حديقة </w:t>
      </w:r>
      <w:r>
        <w:rPr>
          <w:rFonts w:cs="Arial"/>
          <w:rtl/>
        </w:rPr>
        <w:t>جاشاكا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جومتي</w:t>
      </w:r>
      <w:r>
        <w:rPr>
          <w:rFonts w:cs="Arial"/>
          <w:rtl/>
        </w:rPr>
        <w:t xml:space="preserve"> الوطنية وغابة </w:t>
      </w:r>
      <w:r>
        <w:rPr>
          <w:rFonts w:cs="Arial"/>
          <w:rtl/>
        </w:rPr>
        <w:t>إيدومانوم</w:t>
      </w:r>
      <w:r>
        <w:rPr>
          <w:rFonts w:cs="Arial"/>
          <w:rtl/>
        </w:rPr>
        <w:t xml:space="preserve"> الوطنية. </w:t>
      </w:r>
    </w:p>
    <w:p>
      <w:pPr>
        <w:pStyle w:val="style0"/>
        <w:rPr/>
      </w:pPr>
      <w:r>
        <w:rPr>
          <w:rFonts w:cs="Arial"/>
          <w:rtl/>
        </w:rPr>
        <w:t xml:space="preserve">تستقبل نيجيريا ما يقرب من 5 ملايين </w:t>
      </w:r>
      <w:r>
        <w:rPr>
          <w:rFonts w:cs="Arial"/>
          <w:rtl/>
        </w:rPr>
        <w:t>سائح وزائر</w:t>
      </w:r>
      <w:r>
        <w:rPr>
          <w:rFonts w:cs="Arial"/>
          <w:rtl/>
        </w:rPr>
        <w:t xml:space="preserve"> سنويًا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566</Words>
  <Characters>2930</Characters>
  <Application>WPS Office</Application>
  <DocSecurity>0</DocSecurity>
  <Paragraphs>22</Paragraphs>
  <ScaleCrop>false</ScaleCrop>
  <LinksUpToDate>false</LinksUpToDate>
  <CharactersWithSpaces>3490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٢٠٢٠-١١-٢٨T٠٠:٥٥:٣٧Z</dcterms:created>
  <dc:creator>HistepM</dc:creator>
  <lastModifiedBy>LT C3200</lastModifiedBy>
  <dcterms:modified xsi:type="dcterms:W3CDTF">٢٠٢٠-١١-٢٨T٠١:٠٧:٢٧Z</dcterms:modified>
  <revision>2</revision>
</coreProperties>
</file>