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هايتي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يصنف جواز السفر الهايتي حاليًا في المرتبة 91 وفقًا لمؤشر جواز سفر </w:t>
      </w:r>
      <w:r>
        <w:rPr>
          <w:rFonts w:cs="Arial"/>
          <w:rtl/>
        </w:rPr>
        <w:t>هينلي</w:t>
      </w:r>
      <w:r>
        <w:rPr>
          <w:rFonts w:cs="Arial"/>
          <w:rtl/>
        </w:rPr>
        <w:t xml:space="preserve"> </w:t>
      </w:r>
      <w:r>
        <w:rPr>
          <w:rFonts w:cs="Arial"/>
        </w:rPr>
        <w:t>Henely</w:t>
      </w:r>
      <w:r>
        <w:rPr>
          <w:rFonts w:cs="Arial"/>
        </w:rPr>
        <w:t xml:space="preserve"> </w:t>
      </w:r>
      <w:r>
        <w:rPr>
          <w:rFonts w:cs="Arial"/>
          <w:rtl/>
        </w:rPr>
        <w:t>ل</w:t>
      </w:r>
      <w:r>
        <w:rPr>
          <w:rFonts w:cs="Arial"/>
          <w:rtl/>
        </w:rPr>
        <w:t xml:space="preserve">تصنيف </w:t>
      </w:r>
      <w:r>
        <w:rPr>
          <w:rFonts w:cs="Arial"/>
          <w:rtl/>
        </w:rPr>
        <w:t>جوازات السفر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ويتيح هذا الجواز ل</w:t>
      </w:r>
      <w:r>
        <w:rPr>
          <w:rFonts w:cs="Arial"/>
          <w:rtl/>
        </w:rPr>
        <w:t>حام</w:t>
      </w:r>
      <w:r>
        <w:rPr>
          <w:rFonts w:cs="Arial"/>
          <w:rtl/>
        </w:rPr>
        <w:t>له ام</w:t>
      </w:r>
      <w:r>
        <w:rPr>
          <w:rFonts w:cs="Arial"/>
          <w:rtl/>
        </w:rPr>
        <w:t>كانية</w:t>
      </w:r>
      <w:r>
        <w:rPr>
          <w:rFonts w:cs="Arial"/>
          <w:rtl/>
        </w:rPr>
        <w:t xml:space="preserve"> السفر و</w:t>
      </w:r>
      <w:r>
        <w:rPr>
          <w:rFonts w:cs="Arial"/>
          <w:rtl/>
        </w:rPr>
        <w:t>ا</w:t>
      </w:r>
      <w:r>
        <w:rPr>
          <w:rFonts w:cs="Arial"/>
          <w:rtl/>
        </w:rPr>
        <w:t>لوصول بدون تأشيرة إلى 49 دولة فقط</w:t>
      </w:r>
      <w:r>
        <w:rPr>
          <w:rFonts w:cs="Arial"/>
          <w:rtl/>
        </w:rPr>
        <w:t>,لقد</w:t>
      </w:r>
      <w:r>
        <w:rPr>
          <w:rFonts w:cs="Arial"/>
          <w:rtl/>
        </w:rPr>
        <w:t xml:space="preserve"> انخفض ترتيب جواز </w:t>
      </w:r>
      <w:r>
        <w:rPr>
          <w:rFonts w:cs="Arial"/>
          <w:rtl/>
        </w:rPr>
        <w:t>سفر</w:t>
      </w:r>
      <w:r>
        <w:rPr>
          <w:rFonts w:cs="Arial"/>
          <w:rtl/>
        </w:rPr>
        <w:t xml:space="preserve"> هايتي</w:t>
      </w:r>
      <w:r>
        <w:rPr>
          <w:rFonts w:cs="Arial"/>
          <w:rtl/>
        </w:rPr>
        <w:t xml:space="preserve"> خلال السنوات الماضية من المرتبة 74 في عام 2006 إلى </w:t>
      </w:r>
      <w:r>
        <w:rPr>
          <w:rFonts w:cs="Arial"/>
          <w:rtl/>
        </w:rPr>
        <w:t xml:space="preserve">المرتبة </w:t>
      </w:r>
      <w:r>
        <w:rPr>
          <w:rFonts w:cs="Arial"/>
          <w:rtl/>
        </w:rPr>
        <w:t>الحالي</w:t>
      </w:r>
      <w:r>
        <w:rPr>
          <w:rFonts w:cs="Arial"/>
          <w:rtl/>
        </w:rPr>
        <w:t xml:space="preserve">ة التي هو </w:t>
      </w:r>
      <w:r>
        <w:rPr>
          <w:rFonts w:cs="Arial"/>
          <w:rtl/>
        </w:rPr>
        <w:t xml:space="preserve">عليها </w:t>
      </w:r>
      <w:r>
        <w:rPr>
          <w:rFonts w:cs="Arial"/>
          <w:rtl/>
        </w:rPr>
        <w:t>الان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يتمتع حاملو جوازات السفر الهايتية </w:t>
      </w:r>
      <w:r>
        <w:rPr>
          <w:rFonts w:cs="Arial"/>
          <w:rtl/>
        </w:rPr>
        <w:t>بإمكانية السفر و</w:t>
      </w:r>
      <w:r>
        <w:rPr>
          <w:rFonts w:cs="Arial"/>
          <w:rtl/>
        </w:rPr>
        <w:t>الدخول بدون تأشيرة و</w:t>
      </w:r>
      <w:r>
        <w:rPr>
          <w:rFonts w:cs="Arial"/>
          <w:rtl/>
        </w:rPr>
        <w:t xml:space="preserve">كذا امكانية </w:t>
      </w:r>
      <w:r>
        <w:rPr>
          <w:rFonts w:cs="Arial"/>
          <w:rtl/>
        </w:rPr>
        <w:t xml:space="preserve">الحصول على </w:t>
      </w:r>
      <w:r>
        <w:rPr>
          <w:rFonts w:cs="Arial"/>
          <w:rtl/>
        </w:rPr>
        <w:t>تأشيرات عند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السفر وحال </w:t>
      </w:r>
      <w:r>
        <w:rPr>
          <w:rFonts w:cs="Arial"/>
          <w:rtl/>
        </w:rPr>
        <w:t>الوصول إلى دول مثل الفلبين وسنغافورة وكينيا وإيران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لكن</w:t>
      </w:r>
      <w:r>
        <w:rPr>
          <w:rFonts w:cs="Arial"/>
          <w:rtl/>
        </w:rPr>
        <w:t xml:space="preserve"> مواطنو هايتي </w:t>
      </w:r>
      <w:r>
        <w:rPr>
          <w:rFonts w:cs="Arial"/>
          <w:rtl/>
        </w:rPr>
        <w:t xml:space="preserve">سيكونون </w:t>
      </w:r>
      <w:r>
        <w:rPr>
          <w:rFonts w:cs="Arial"/>
          <w:rtl/>
        </w:rPr>
        <w:t xml:space="preserve">بحاجة </w:t>
      </w:r>
      <w:r>
        <w:rPr>
          <w:rFonts w:cs="Arial"/>
          <w:rtl/>
        </w:rPr>
        <w:t xml:space="preserve">للحصول على </w:t>
      </w:r>
      <w:r>
        <w:rPr>
          <w:rFonts w:cs="Arial"/>
          <w:rtl/>
        </w:rPr>
        <w:t xml:space="preserve">تأشيرة </w:t>
      </w:r>
      <w:r>
        <w:rPr>
          <w:rFonts w:cs="Arial"/>
          <w:rtl/>
        </w:rPr>
        <w:t xml:space="preserve">مسبقة </w:t>
      </w:r>
      <w:r>
        <w:rPr>
          <w:rFonts w:cs="Arial"/>
          <w:rtl/>
        </w:rPr>
        <w:t xml:space="preserve">لدخول 177 وجهة </w:t>
      </w:r>
      <w:r>
        <w:rPr>
          <w:rFonts w:cs="Arial"/>
          <w:rtl/>
        </w:rPr>
        <w:t xml:space="preserve">سفر اخرى </w:t>
      </w:r>
      <w:r>
        <w:rPr>
          <w:rFonts w:cs="Arial"/>
          <w:rtl/>
        </w:rPr>
        <w:t>في العالم مثل الصين وروسيا والولايات المتحدة والاتحاد الأوروبي بأكمله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 xml:space="preserve">ينتج عن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متطلبات </w:t>
      </w:r>
      <w:r>
        <w:rPr>
          <w:rFonts w:cs="Arial"/>
          <w:rtl/>
        </w:rPr>
        <w:t xml:space="preserve">العالية </w:t>
      </w:r>
      <w:r>
        <w:rPr>
          <w:rFonts w:cs="Arial"/>
          <w:rtl/>
        </w:rPr>
        <w:t xml:space="preserve"> للحصول على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التأشيرة </w:t>
      </w:r>
      <w:r>
        <w:rPr>
          <w:rFonts w:cs="Arial"/>
          <w:rtl/>
        </w:rPr>
        <w:t>درجة تنقل منخفضة للغاية.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تعد </w:t>
      </w:r>
      <w:r>
        <w:rPr>
          <w:rFonts w:cs="Arial"/>
          <w:rtl/>
        </w:rPr>
        <w:t>جمهورية هايتي مستعمرة فرنسية سابقة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تقع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الدولة </w:t>
      </w:r>
      <w:r>
        <w:rPr>
          <w:rFonts w:cs="Arial"/>
          <w:rtl/>
        </w:rPr>
        <w:t>في منطقة البحر الكاريبي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وتتكون من 10 </w:t>
      </w:r>
      <w:r>
        <w:rPr>
          <w:rFonts w:cs="Arial"/>
          <w:rtl/>
        </w:rPr>
        <w:t>مناطق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تحدها جمهورية الدومينيكان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وتحتل الجزء الغربي من جزيرة </w:t>
      </w:r>
      <w:r>
        <w:rPr>
          <w:rFonts w:cs="Arial"/>
          <w:rtl/>
        </w:rPr>
        <w:t>هيسبانيولا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أهم ال</w:t>
      </w:r>
      <w:r>
        <w:rPr>
          <w:rFonts w:cs="Arial"/>
          <w:rtl/>
        </w:rPr>
        <w:t>م</w:t>
      </w:r>
      <w:r>
        <w:rPr>
          <w:rFonts w:cs="Arial"/>
          <w:rtl/>
        </w:rPr>
        <w:t>ناطق فيه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هي</w:t>
      </w:r>
      <w:r>
        <w:rPr>
          <w:rFonts w:cs="Arial"/>
          <w:rtl/>
        </w:rPr>
        <w:t>:</w:t>
      </w:r>
      <w:r>
        <w:rPr>
          <w:rFonts w:cs="Arial"/>
          <w:rtl/>
        </w:rPr>
        <w:t xml:space="preserve"> كويست </w:t>
      </w:r>
      <w:r>
        <w:rPr>
          <w:rFonts w:cs="Arial"/>
          <w:rtl/>
        </w:rPr>
        <w:t>وأرتيبونيت</w:t>
      </w:r>
      <w:r>
        <w:rPr>
          <w:rFonts w:cs="Arial"/>
          <w:rtl/>
        </w:rPr>
        <w:t xml:space="preserve"> ونورد</w:t>
      </w:r>
      <w:r>
        <w:rPr>
          <w:rFonts w:cs="Arial"/>
          <w:rtl/>
        </w:rPr>
        <w:t>, وت</w:t>
      </w:r>
      <w:r>
        <w:rPr>
          <w:rFonts w:cs="Arial"/>
          <w:rtl/>
        </w:rPr>
        <w:t>بلغ مساحة جمهورية هايتي 27750 كيلومتر مربع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 xml:space="preserve">مناخها </w:t>
      </w:r>
      <w:r>
        <w:rPr>
          <w:rFonts w:cs="Arial"/>
          <w:rtl/>
        </w:rPr>
        <w:t xml:space="preserve">فهو </w:t>
      </w:r>
      <w:r>
        <w:rPr>
          <w:rFonts w:cs="Arial"/>
          <w:rtl/>
        </w:rPr>
        <w:t>استوائي بشكل عام مع وجود بقع شبه قاحلة في الشرق</w:t>
      </w:r>
      <w:r>
        <w:rPr>
          <w:rFonts w:cs="Arial"/>
          <w:rtl/>
        </w:rPr>
        <w:t>, بينما</w:t>
      </w:r>
      <w:r>
        <w:rPr>
          <w:rFonts w:cs="Arial"/>
          <w:rtl/>
        </w:rPr>
        <w:t xml:space="preserve"> تتميز تضاريسها بالجبال الوعرة والسهول الساحلية والوديان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/>
      </w:pPr>
      <w:r>
        <w:rPr>
          <w:rFonts w:cs="Arial"/>
          <w:rtl/>
        </w:rPr>
        <w:t>إجمالي عدد السكان أكثر من 11.4 مليون شخص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وع</w:t>
      </w:r>
      <w:r>
        <w:rPr>
          <w:rFonts w:cs="Arial"/>
          <w:rtl/>
        </w:rPr>
        <w:t xml:space="preserve">اصمة الدولة هي بورت أو برنس ، وهي أيضًا أكبر مدينة </w:t>
      </w:r>
      <w:r>
        <w:rPr>
          <w:rFonts w:cs="Arial"/>
          <w:rtl/>
        </w:rPr>
        <w:t xml:space="preserve">حيث </w:t>
      </w:r>
      <w:r>
        <w:rPr>
          <w:rFonts w:cs="Arial"/>
          <w:rtl/>
        </w:rPr>
        <w:t>يبلغ عدد سكانها 2.7 مليون نسمة</w:t>
      </w:r>
      <w:r>
        <w:rPr>
          <w:rFonts w:cs="Arial"/>
          <w:rtl/>
        </w:rPr>
        <w:t xml:space="preserve">, وهناك </w:t>
      </w:r>
      <w:r>
        <w:rPr>
          <w:rFonts w:cs="Arial"/>
          <w:rtl/>
        </w:rPr>
        <w:t xml:space="preserve">مدن أخرى مهمة في البلاد </w:t>
      </w:r>
      <w:r>
        <w:rPr>
          <w:rFonts w:cs="Arial"/>
          <w:rtl/>
        </w:rPr>
        <w:t>مثل</w:t>
      </w:r>
      <w:r>
        <w:rPr>
          <w:rFonts w:cs="Arial"/>
          <w:rtl/>
        </w:rPr>
        <w:t xml:space="preserve"> </w:t>
      </w:r>
      <w:r>
        <w:t>Delmas</w:t>
      </w:r>
      <w:r>
        <w:rPr>
          <w:rFonts w:cs="Arial"/>
          <w:rtl/>
        </w:rPr>
        <w:t xml:space="preserve"> و </w:t>
      </w:r>
      <w:r>
        <w:t>Pétionville</w:t>
      </w:r>
      <w:r>
        <w:rPr>
          <w:rFonts w:cs="Arial"/>
          <w:rtl/>
        </w:rPr>
        <w:t xml:space="preserve"> و </w:t>
      </w:r>
      <w:r>
        <w:t>Port-de-</w:t>
      </w:r>
      <w:r>
        <w:t>Paix</w:t>
      </w:r>
      <w:r>
        <w:t xml:space="preserve"> </w:t>
      </w:r>
      <w: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أكبر مطار </w:t>
      </w:r>
      <w:r>
        <w:rPr>
          <w:rFonts w:cs="Arial"/>
          <w:rtl/>
        </w:rPr>
        <w:t xml:space="preserve">في البلاد </w:t>
      </w:r>
      <w:r>
        <w:rPr>
          <w:rFonts w:cs="Arial"/>
          <w:rtl/>
        </w:rPr>
        <w:t xml:space="preserve">هو مطار </w:t>
      </w:r>
      <w:r>
        <w:t>Toussain</w:t>
      </w:r>
      <w:r>
        <w:t xml:space="preserve"> </w:t>
      </w:r>
      <w:r>
        <w:t>Louverture</w:t>
      </w:r>
      <w:r>
        <w:rPr>
          <w:rFonts w:cs="Arial"/>
          <w:rtl/>
        </w:rPr>
        <w:t xml:space="preserve"> الدولي (</w:t>
      </w:r>
      <w:r>
        <w:t>PAP</w:t>
      </w:r>
      <w:r>
        <w:rPr>
          <w:rFonts w:cs="Arial"/>
          <w:rtl/>
        </w:rPr>
        <w:t>)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سمي </w:t>
      </w:r>
      <w:r>
        <w:rPr>
          <w:rFonts w:cs="Arial"/>
          <w:rtl/>
        </w:rPr>
        <w:t>بهذا الاسم ت</w:t>
      </w:r>
      <w:r>
        <w:rPr>
          <w:rFonts w:cs="Arial"/>
          <w:rtl/>
        </w:rPr>
        <w:t>خليدا لا</w:t>
      </w:r>
      <w:r>
        <w:rPr>
          <w:rFonts w:cs="Arial"/>
          <w:rtl/>
        </w:rPr>
        <w:t xml:space="preserve">سم زعيم الثورة الهايتية: </w:t>
      </w:r>
      <w:r>
        <w:rPr>
          <w:rFonts w:cs="Arial"/>
          <w:rtl/>
        </w:rPr>
        <w:t>توسان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لوفرتور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يربط </w:t>
      </w:r>
      <w:r>
        <w:rPr>
          <w:rFonts w:cs="Arial"/>
          <w:rtl/>
        </w:rPr>
        <w:t xml:space="preserve">هذا المطار </w:t>
      </w:r>
      <w:r>
        <w:rPr>
          <w:rFonts w:cs="Arial"/>
          <w:rtl/>
        </w:rPr>
        <w:t>البلاد بوجهات عبر منطقة البحر الكاريبي وأمريكا الشمالية وفرنسا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تتأثر ثقافة جمهورية هايتي بمزيج من التراث الأوروبي والإفريقي </w:t>
      </w:r>
      <w:r>
        <w:rPr>
          <w:rFonts w:cs="Arial"/>
          <w:rtl/>
        </w:rPr>
        <w:t>والتاينو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>الدين</w:t>
      </w:r>
      <w:r>
        <w:rPr>
          <w:rFonts w:cs="Arial"/>
          <w:rtl/>
        </w:rPr>
        <w:t xml:space="preserve"> الرئيسي للبلاد </w:t>
      </w:r>
      <w:r>
        <w:rPr>
          <w:rFonts w:cs="Arial"/>
          <w:rtl/>
        </w:rPr>
        <w:t>ف</w:t>
      </w:r>
      <w:r>
        <w:rPr>
          <w:rFonts w:cs="Arial"/>
          <w:rtl/>
        </w:rPr>
        <w:t>هو الروم الكاثولي</w:t>
      </w:r>
      <w:r>
        <w:rPr>
          <w:rFonts w:cs="Arial"/>
          <w:rtl/>
        </w:rPr>
        <w:t>ك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</w:t>
      </w:r>
      <w:r>
        <w:rPr>
          <w:rFonts w:cs="Arial"/>
          <w:rtl/>
        </w:rPr>
        <w:t xml:space="preserve">للغات الرسمية </w:t>
      </w:r>
      <w:r>
        <w:rPr>
          <w:rFonts w:cs="Arial"/>
          <w:rtl/>
        </w:rPr>
        <w:t>للدولة في ها</w:t>
      </w:r>
      <w:r>
        <w:rPr>
          <w:rFonts w:cs="Arial"/>
          <w:rtl/>
        </w:rPr>
        <w:t>ييتي</w:t>
      </w:r>
      <w:r>
        <w:rPr>
          <w:rFonts w:cs="Arial"/>
          <w:rtl/>
        </w:rPr>
        <w:t xml:space="preserve"> هي الفرنسية </w:t>
      </w:r>
      <w:r>
        <w:rPr>
          <w:rFonts w:cs="Arial"/>
          <w:rtl/>
        </w:rPr>
        <w:t>والكريولية</w:t>
      </w:r>
      <w:r>
        <w:rPr>
          <w:rFonts w:cs="Arial"/>
          <w:rtl/>
        </w:rPr>
        <w:t>, ام</w:t>
      </w:r>
      <w:r>
        <w:rPr>
          <w:rFonts w:cs="Arial"/>
          <w:rtl/>
        </w:rPr>
        <w:t xml:space="preserve">ا </w:t>
      </w:r>
      <w:r>
        <w:rPr>
          <w:rFonts w:cs="Arial"/>
          <w:rtl/>
        </w:rPr>
        <w:t>النظام القانوني 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</w:t>
      </w:r>
      <w:r>
        <w:rPr>
          <w:rFonts w:cs="Arial"/>
          <w:rtl/>
        </w:rPr>
        <w:t xml:space="preserve">عتمد </w:t>
      </w:r>
      <w:r>
        <w:rPr>
          <w:rFonts w:cs="Arial"/>
          <w:rtl/>
        </w:rPr>
        <w:t>على القانون المدني المتأثر بقانون نابليون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شكل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الدولة و</w:t>
      </w:r>
      <w:r>
        <w:rPr>
          <w:rFonts w:cs="Arial"/>
          <w:rtl/>
        </w:rPr>
        <w:t>الحك</w:t>
      </w:r>
      <w:r>
        <w:rPr>
          <w:rFonts w:cs="Arial"/>
          <w:rtl/>
        </w:rPr>
        <w:t>م فيها</w:t>
      </w:r>
      <w:r>
        <w:rPr>
          <w:rFonts w:cs="Arial"/>
          <w:rtl/>
        </w:rPr>
        <w:t xml:space="preserve"> جمهوري</w:t>
      </w:r>
      <w:r>
        <w:rPr>
          <w:rFonts w:cs="Arial"/>
          <w:rtl/>
        </w:rPr>
        <w:t xml:space="preserve"> شبه رئاسي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ويرأس ا</w:t>
      </w:r>
      <w:r>
        <w:rPr>
          <w:rFonts w:cs="Arial"/>
          <w:rtl/>
        </w:rPr>
        <w:t>ل</w:t>
      </w:r>
      <w:r>
        <w:rPr>
          <w:rFonts w:cs="Arial"/>
          <w:rtl/>
        </w:rPr>
        <w:t>ب</w:t>
      </w:r>
      <w:r>
        <w:rPr>
          <w:rFonts w:cs="Arial"/>
          <w:rtl/>
        </w:rPr>
        <w:t>لا</w:t>
      </w:r>
      <w:r>
        <w:rPr>
          <w:rFonts w:cs="Arial"/>
          <w:rtl/>
        </w:rPr>
        <w:t xml:space="preserve">د </w:t>
      </w:r>
      <w:r>
        <w:rPr>
          <w:rFonts w:cs="Arial"/>
          <w:rtl/>
        </w:rPr>
        <w:t>الرئيس</w:t>
      </w:r>
      <w:r>
        <w:rPr>
          <w:rFonts w:cs="Arial"/>
          <w:rtl/>
        </w:rPr>
        <w:t xml:space="preserve"> المن</w:t>
      </w:r>
      <w:r>
        <w:rPr>
          <w:rFonts w:cs="Arial"/>
          <w:rtl/>
        </w:rPr>
        <w:t>تخب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جوفينيل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مويس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ب</w:t>
      </w:r>
      <w:r>
        <w:rPr>
          <w:rFonts w:cs="Arial"/>
          <w:rtl/>
        </w:rPr>
        <w:t xml:space="preserve">ينما يراس </w:t>
      </w:r>
      <w:r>
        <w:rPr>
          <w:rFonts w:cs="Arial"/>
          <w:rtl/>
        </w:rPr>
        <w:t>حكومتها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رئيس الوزراء جوزيف جوث</w:t>
      </w:r>
      <w:r>
        <w:rPr>
          <w:rFonts w:cs="Arial"/>
          <w:rtl/>
        </w:rPr>
        <w:t>, و</w:t>
      </w:r>
      <w:r>
        <w:rPr>
          <w:rFonts w:cs="Arial"/>
          <w:rtl/>
        </w:rPr>
        <w:t>تجر</w:t>
      </w:r>
      <w:r>
        <w:rPr>
          <w:rFonts w:cs="Arial"/>
          <w:rtl/>
        </w:rPr>
        <w:t xml:space="preserve">ى </w:t>
      </w:r>
      <w:r>
        <w:rPr>
          <w:rFonts w:cs="Arial"/>
          <w:rtl/>
        </w:rPr>
        <w:t>الانتخابات</w:t>
      </w:r>
      <w:r>
        <w:rPr>
          <w:rFonts w:cs="Arial"/>
          <w:rtl/>
        </w:rPr>
        <w:t xml:space="preserve"> في هذه </w:t>
      </w:r>
      <w:r>
        <w:rPr>
          <w:rFonts w:cs="Arial"/>
          <w:rtl/>
        </w:rPr>
        <w:t xml:space="preserve">الدولة </w:t>
      </w:r>
      <w:r>
        <w:rPr>
          <w:rFonts w:cs="Arial"/>
          <w:rtl/>
        </w:rPr>
        <w:t>كل 5 سنوات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العملة الرسمية للبلاد هي </w:t>
      </w:r>
      <w:r>
        <w:rPr>
          <w:rFonts w:cs="Arial"/>
          <w:rtl/>
        </w:rPr>
        <w:t>الجورد</w:t>
      </w:r>
      <w:r>
        <w:rPr>
          <w:rFonts w:cs="Arial"/>
          <w:rtl/>
        </w:rPr>
        <w:t xml:space="preserve"> الهايتي (</w:t>
      </w:r>
      <w:r>
        <w:t>HTG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ويبلغ </w:t>
      </w:r>
      <w:r>
        <w:rPr>
          <w:rFonts w:cs="Arial"/>
          <w:rtl/>
        </w:rPr>
        <w:t xml:space="preserve">سعر الصرف الحالي </w:t>
      </w:r>
      <w:r>
        <w:rPr>
          <w:rFonts w:cs="Arial"/>
          <w:rtl/>
        </w:rPr>
        <w:t>له</w:t>
      </w:r>
      <w:r>
        <w:rPr>
          <w:rFonts w:cs="Arial"/>
          <w:rtl/>
        </w:rPr>
        <w:t xml:space="preserve"> </w:t>
      </w:r>
      <w:r>
        <w:t>HTG 63</w:t>
      </w:r>
      <w:r>
        <w:rPr>
          <w:rFonts w:cs="Arial"/>
          <w:rtl/>
        </w:rPr>
        <w:t xml:space="preserve"> مقابل الدولار الأمريكي</w:t>
      </w:r>
      <w:r>
        <w:rPr>
          <w:rFonts w:cs="Arial"/>
          <w:rtl/>
        </w:rPr>
        <w:t xml:space="preserve"> .</w:t>
      </w: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ول</w:t>
      </w:r>
      <w:r>
        <w:rPr>
          <w:rFonts w:cs="Arial"/>
          <w:rtl/>
        </w:rPr>
        <w:t>دا</w:t>
      </w:r>
      <w:r>
        <w:rPr>
          <w:rFonts w:cs="Arial"/>
          <w:rtl/>
        </w:rPr>
        <w:t xml:space="preserve"> هايتي </w:t>
      </w:r>
      <w:r>
        <w:rPr>
          <w:rFonts w:cs="Arial"/>
          <w:rtl/>
        </w:rPr>
        <w:t>اقتصاد م</w:t>
      </w:r>
      <w:r>
        <w:rPr>
          <w:rFonts w:cs="Arial"/>
          <w:rtl/>
        </w:rPr>
        <w:t>نفت</w:t>
      </w:r>
      <w:r>
        <w:rPr>
          <w:rFonts w:cs="Arial"/>
          <w:rtl/>
        </w:rPr>
        <w:t>ح</w:t>
      </w:r>
      <w:r>
        <w:rPr>
          <w:rFonts w:cs="Arial"/>
          <w:rtl/>
        </w:rPr>
        <w:t>، و</w:t>
      </w:r>
      <w:r>
        <w:rPr>
          <w:rFonts w:cs="Arial"/>
          <w:rtl/>
        </w:rPr>
        <w:t>يصل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ناتج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المحلي الإجمالي لحوالي 19.9 مليار دولار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وهذا يجعلها تحتل المرتبة 31 بين أكبر الاقتصادات في دول أمريكا اللاتينية ومنطقة البحر الكاريبي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وي</w:t>
      </w:r>
      <w:r>
        <w:rPr>
          <w:rFonts w:cs="Arial"/>
          <w:rtl/>
        </w:rPr>
        <w:t>بلغ دخل الفرد فيها 1819 دولارًا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ا</w:t>
      </w:r>
      <w:r>
        <w:rPr>
          <w:rFonts w:cs="Arial"/>
          <w:rtl/>
        </w:rPr>
        <w:t>هم</w:t>
      </w:r>
      <w:r>
        <w:rPr>
          <w:rFonts w:cs="Arial"/>
          <w:rtl/>
        </w:rPr>
        <w:t xml:space="preserve"> القطاعات المساهمة في الناتج المحلي الإجمالي</w:t>
      </w:r>
      <w:r>
        <w:rPr>
          <w:rFonts w:cs="Arial"/>
          <w:rtl/>
        </w:rPr>
        <w:t xml:space="preserve"> الهاييتي</w:t>
      </w:r>
      <w:r>
        <w:rPr>
          <w:rFonts w:cs="Arial"/>
          <w:rtl/>
        </w:rPr>
        <w:t xml:space="preserve"> هي الخدمات والصناعة والزراع</w:t>
      </w:r>
      <w:r>
        <w:rPr>
          <w:rFonts w:cs="Arial"/>
          <w:rtl/>
        </w:rPr>
        <w:t>ة,</w:t>
      </w:r>
      <w:r>
        <w:rPr>
          <w:rFonts w:cs="Arial"/>
          <w:rtl/>
        </w:rPr>
        <w:t xml:space="preserve"> ويعتمد ناتجها المحلي الإجمالي بقوة على تحويلات الهايتيين العاملين في الخارج و</w:t>
      </w:r>
      <w:r>
        <w:rPr>
          <w:rFonts w:cs="Arial"/>
          <w:rtl/>
        </w:rPr>
        <w:t>ك</w:t>
      </w:r>
      <w:r>
        <w:rPr>
          <w:rFonts w:cs="Arial"/>
          <w:rtl/>
        </w:rPr>
        <w:t>ذ</w:t>
      </w:r>
      <w:r>
        <w:rPr>
          <w:rFonts w:cs="Arial"/>
          <w:rtl/>
        </w:rPr>
        <w:t xml:space="preserve">ا </w:t>
      </w:r>
      <w:r>
        <w:rPr>
          <w:rFonts w:cs="Arial"/>
          <w:rtl/>
        </w:rPr>
        <w:t>المساعدات الدولية</w:t>
      </w:r>
      <w:r>
        <w:rPr>
          <w:rFonts w:cs="Arial"/>
          <w:rtl/>
        </w:rPr>
        <w:t>, وتع</w:t>
      </w:r>
      <w:r>
        <w:rPr>
          <w:rFonts w:cs="Arial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المنسوجات والملابس والقهوة والمانجو والسكر والكاكاو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برز </w:t>
      </w:r>
      <w:r>
        <w:rPr>
          <w:rFonts w:cs="Arial"/>
          <w:rtl/>
        </w:rPr>
        <w:t xml:space="preserve">صادرات </w:t>
      </w:r>
      <w:r>
        <w:rPr>
          <w:rFonts w:cs="Arial"/>
          <w:rtl/>
        </w:rPr>
        <w:t>هاييتي الرئيسية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جمهورية هايتي هي وجهة سياحية متطورة تقدم حاليًا مناطق جذب </w:t>
      </w:r>
      <w:r>
        <w:rPr>
          <w:rFonts w:cs="Arial"/>
          <w:rtl/>
        </w:rPr>
        <w:t xml:space="preserve">سياحي </w:t>
      </w:r>
      <w:r>
        <w:rPr>
          <w:rFonts w:cs="Arial"/>
          <w:rtl/>
        </w:rPr>
        <w:t>محدودة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تشتهر بشواطئها وطبيعتها الجميلة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يوجد </w:t>
      </w:r>
      <w:r>
        <w:rPr>
          <w:rFonts w:cs="Arial"/>
          <w:rtl/>
        </w:rPr>
        <w:t xml:space="preserve">في البلاد </w:t>
      </w:r>
      <w:r>
        <w:rPr>
          <w:rFonts w:cs="Arial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واحد مدرج ضمن قائمة </w:t>
      </w:r>
      <w:r>
        <w:rPr>
          <w:rFonts w:cs="Arial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العالمي</w:t>
      </w:r>
      <w:r>
        <w:rPr>
          <w:rFonts w:cs="Arial"/>
          <w:rtl/>
        </w:rPr>
        <w:t xml:space="preserve"> لليونسكو,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وع</w:t>
      </w:r>
      <w:r>
        <w:rPr>
          <w:rFonts w:cs="Arial"/>
          <w:rtl/>
        </w:rPr>
        <w:t xml:space="preserve">لى الرغم من أن الحكومة تروج للسياحة بكثافة ، إلا أنه لا يزال </w:t>
      </w:r>
      <w:r>
        <w:rPr>
          <w:rFonts w:cs="Arial"/>
          <w:rtl/>
        </w:rPr>
        <w:t xml:space="preserve">يفد </w:t>
      </w:r>
      <w:r>
        <w:rPr>
          <w:rFonts w:cs="Arial"/>
          <w:rtl/>
        </w:rPr>
        <w:t>إلى البلاد</w:t>
      </w:r>
      <w:r>
        <w:rPr>
          <w:rFonts w:cs="Arial"/>
          <w:rtl/>
        </w:rPr>
        <w:t xml:space="preserve"> عدد قليل من زوار المبيت</w:t>
      </w:r>
      <w:r>
        <w:rPr>
          <w:rFonts w:cs="Arial"/>
          <w:rtl/>
        </w:rPr>
        <w:t xml:space="preserve"> .</w:t>
      </w:r>
    </w:p>
    <w:p>
      <w:pPr>
        <w:pStyle w:val="style0"/>
        <w:rPr/>
      </w:pPr>
      <w:r>
        <w:rPr>
          <w:rFonts w:cs="Arial"/>
          <w:rtl/>
        </w:rPr>
        <w:t>و</w:t>
      </w:r>
      <w:r>
        <w:rPr>
          <w:rFonts w:cs="Arial"/>
          <w:rtl/>
        </w:rPr>
        <w:t>بعض الوجهات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الرئيسية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هي</w:t>
      </w:r>
      <w:r>
        <w:rPr>
          <w:rFonts w:cs="Arial"/>
          <w:rtl/>
        </w:rPr>
        <w:t>:</w:t>
      </w:r>
      <w:r>
        <w:rPr>
          <w:rFonts w:cs="Arial"/>
          <w:rtl/>
        </w:rPr>
        <w:t xml:space="preserve"> </w:t>
      </w:r>
      <w:r>
        <w:t xml:space="preserve">La </w:t>
      </w:r>
      <w:r>
        <w:t>Citadelle</w:t>
      </w:r>
      <w:r>
        <w:rPr>
          <w:rFonts w:cs="Arial"/>
          <w:rtl/>
        </w:rPr>
        <w:t xml:space="preserve"> و </w:t>
      </w:r>
      <w:r>
        <w:t xml:space="preserve">La </w:t>
      </w:r>
      <w:r>
        <w:t>Ferriere</w:t>
      </w:r>
      <w:r>
        <w:rPr>
          <w:rFonts w:cs="Arial"/>
          <w:rtl/>
        </w:rPr>
        <w:t xml:space="preserve"> و </w:t>
      </w:r>
      <w:r>
        <w:t>Jacmel</w:t>
      </w:r>
      <w:r>
        <w:rPr>
          <w:rFonts w:cs="Arial"/>
          <w:rtl/>
        </w:rPr>
        <w:t xml:space="preserve"> و </w:t>
      </w:r>
      <w:r>
        <w:t>Furcy</w:t>
      </w:r>
      <w:r>
        <w:t xml:space="preserve"> Forest</w:t>
      </w:r>
      <w:r>
        <w:rPr>
          <w:rFonts w:cs="Arial"/>
          <w:rtl/>
        </w:rPr>
        <w:t xml:space="preserve"> وقصر </w:t>
      </w:r>
      <w:r>
        <w:t>Sans Souci</w:t>
      </w:r>
      <w: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تستقبل هايتي</w:t>
      </w:r>
      <w:r>
        <w:rPr>
          <w:rFonts w:cs="Arial"/>
          <w:rtl/>
        </w:rPr>
        <w:t xml:space="preserve"> زو</w:t>
      </w:r>
      <w:r>
        <w:rPr>
          <w:rFonts w:cs="Arial"/>
          <w:rtl/>
        </w:rPr>
        <w:t>ارا يب</w:t>
      </w:r>
      <w:r>
        <w:rPr>
          <w:rFonts w:cs="Arial"/>
          <w:rtl/>
        </w:rPr>
        <w:t xml:space="preserve">لغ </w:t>
      </w:r>
      <w:r>
        <w:rPr>
          <w:rFonts w:cs="Arial"/>
          <w:rtl/>
        </w:rPr>
        <w:t>عد</w:t>
      </w:r>
      <w:r>
        <w:rPr>
          <w:rFonts w:cs="Arial"/>
          <w:rtl/>
        </w:rPr>
        <w:t>دهم</w:t>
      </w:r>
      <w:r>
        <w:rPr>
          <w:rFonts w:cs="Arial"/>
          <w:rtl/>
        </w:rPr>
        <w:t xml:space="preserve"> 93800</w:t>
      </w:r>
      <w:r>
        <w:rPr>
          <w:rFonts w:cs="Arial"/>
        </w:rPr>
        <w:t>0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 سائح سنويًا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وا</w:t>
      </w:r>
      <w:r>
        <w:rPr>
          <w:rFonts w:cs="Arial"/>
          <w:rtl/>
        </w:rPr>
        <w:t>لغالبية العظمى منهم من زوار اليوم على متن السفن السياحية</w:t>
      </w:r>
      <w:r>
        <w:rPr>
          <w:rFonts w:cs="Arial"/>
          <w:rtl/>
        </w:rPr>
        <w:t xml:space="preserve"> .</w:t>
      </w:r>
    </w:p>
    <w:bookmarkStart w:id="0" w:name="_GoBack"/>
    <w:bookmarkEnd w:id="0"/>
    <w:p>
      <w:pPr>
        <w:pStyle w:val="style0"/>
        <w:rPr>
          <w:rFonts w:hint="cs"/>
        </w:rPr>
      </w:pP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496</Words>
  <Characters>2508</Characters>
  <Application>WPS Office</Application>
  <DocSecurity>0</DocSecurity>
  <Paragraphs>24</Paragraphs>
  <ScaleCrop>false</ScaleCrop>
  <LinksUpToDate>false</LinksUpToDate>
  <CharactersWithSpaces>2995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٢٠٢٠-١١-١٩T٠١:١١:٥٤Z</dcterms:created>
  <dc:creator>HistepM</dc:creator>
  <lastModifiedBy>LT C3200</lastModifiedBy>
  <dcterms:modified xsi:type="dcterms:W3CDTF">٢٠٢٠-١١-١٩T٠١:١٩:٠٩Z</dcterms:modified>
  <revision>3</revision>
</coreProperties>
</file>