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9AF6759" w:rsidR="003D2DA7" w:rsidRPr="003D2DA7" w:rsidRDefault="00BB79E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</w:t>
      </w:r>
      <w:r w:rsidR="00F5163E">
        <w:rPr>
          <w:rFonts w:ascii="Calibri" w:hAnsi="Calibri" w:cs="Calibri"/>
          <w:b/>
          <w:bCs/>
          <w:sz w:val="28"/>
          <w:szCs w:val="28"/>
        </w:rPr>
        <w:t>lgeria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978A6EA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lgerian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89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 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be on the lower end of passport rankings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Afghani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51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Indonesia, </w:t>
      </w:r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Malaysia, </w:t>
      </w:r>
      <w:proofErr w:type="gramStart"/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>Iran</w:t>
      </w:r>
      <w:proofErr w:type="gramEnd"/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 Dominica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175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n A</w:t>
      </w:r>
      <w:r w:rsidR="00E97C7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lgerian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16175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lgerians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715EF5D" w:rsidR="007734D2" w:rsidRPr="00782BE1" w:rsidRDefault="008C4AB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 xml:space="preserve">The </w:t>
      </w:r>
      <w:r w:rsidR="00F5163E" w:rsidRPr="00782BE1">
        <w:rPr>
          <w:sz w:val="26"/>
          <w:szCs w:val="26"/>
        </w:rPr>
        <w:t>People</w:t>
      </w:r>
      <w:r w:rsidR="00782BE1" w:rsidRPr="00782BE1">
        <w:rPr>
          <w:sz w:val="26"/>
          <w:szCs w:val="26"/>
        </w:rPr>
        <w:t>’</w:t>
      </w:r>
      <w:r w:rsidR="00F5163E" w:rsidRPr="00782BE1">
        <w:rPr>
          <w:sz w:val="26"/>
          <w:szCs w:val="26"/>
        </w:rPr>
        <w:t>s Democratic Republic of Algeria</w:t>
      </w:r>
      <w:r w:rsidR="007734D2" w:rsidRPr="00782BE1">
        <w:rPr>
          <w:sz w:val="26"/>
          <w:szCs w:val="26"/>
        </w:rPr>
        <w:t xml:space="preserve"> is </w:t>
      </w:r>
      <w:r w:rsidR="00F65BE4" w:rsidRPr="00782BE1">
        <w:rPr>
          <w:sz w:val="26"/>
          <w:szCs w:val="26"/>
        </w:rPr>
        <w:t xml:space="preserve">made of </w:t>
      </w:r>
      <w:r w:rsidR="00F5163E" w:rsidRPr="00782BE1">
        <w:rPr>
          <w:sz w:val="26"/>
          <w:szCs w:val="26"/>
        </w:rPr>
        <w:t>wilayas</w:t>
      </w:r>
      <w:r w:rsidR="00F65BE4" w:rsidRPr="00782BE1">
        <w:rPr>
          <w:sz w:val="26"/>
          <w:szCs w:val="26"/>
        </w:rPr>
        <w:t xml:space="preserve"> </w:t>
      </w:r>
      <w:r w:rsidR="00F5163E" w:rsidRPr="00782BE1">
        <w:rPr>
          <w:sz w:val="26"/>
          <w:szCs w:val="26"/>
        </w:rPr>
        <w:t>(</w:t>
      </w:r>
      <w:r w:rsidR="00F65BE4" w:rsidRPr="00782BE1">
        <w:rPr>
          <w:sz w:val="26"/>
          <w:szCs w:val="26"/>
        </w:rPr>
        <w:t>provinces</w:t>
      </w:r>
      <w:r w:rsidR="00F5163E" w:rsidRPr="00782BE1">
        <w:rPr>
          <w:sz w:val="26"/>
          <w:szCs w:val="26"/>
        </w:rPr>
        <w:t>)</w:t>
      </w:r>
      <w:r w:rsidR="004D434B" w:rsidRPr="00782BE1">
        <w:rPr>
          <w:sz w:val="26"/>
          <w:szCs w:val="26"/>
        </w:rPr>
        <w:t>.</w:t>
      </w:r>
      <w:r w:rsidR="007734D2" w:rsidRPr="00782BE1">
        <w:rPr>
          <w:sz w:val="26"/>
          <w:szCs w:val="26"/>
        </w:rPr>
        <w:t xml:space="preserve"> </w:t>
      </w:r>
      <w:r w:rsidR="004F0CEE" w:rsidRPr="00782BE1">
        <w:rPr>
          <w:sz w:val="26"/>
          <w:szCs w:val="26"/>
        </w:rPr>
        <w:t xml:space="preserve">It </w:t>
      </w:r>
      <w:proofErr w:type="gramStart"/>
      <w:r w:rsidR="00F5163E" w:rsidRPr="00782BE1">
        <w:rPr>
          <w:sz w:val="26"/>
          <w:szCs w:val="26"/>
        </w:rPr>
        <w:t>is located in</w:t>
      </w:r>
      <w:proofErr w:type="gramEnd"/>
      <w:r w:rsidR="00F5163E" w:rsidRPr="00782BE1">
        <w:rPr>
          <w:sz w:val="26"/>
          <w:szCs w:val="26"/>
        </w:rPr>
        <w:t xml:space="preserve"> North Africa </w:t>
      </w:r>
      <w:r w:rsidR="0016175D" w:rsidRPr="00782BE1">
        <w:rPr>
          <w:sz w:val="26"/>
          <w:szCs w:val="26"/>
        </w:rPr>
        <w:t>in the Maghreb region</w:t>
      </w:r>
      <w:r w:rsidR="009F0176" w:rsidRPr="00782BE1">
        <w:rPr>
          <w:sz w:val="26"/>
          <w:szCs w:val="26"/>
        </w:rPr>
        <w:t>. The nation</w:t>
      </w:r>
      <w:r w:rsidR="0016175D" w:rsidRPr="00782BE1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>border</w:t>
      </w:r>
      <w:r w:rsidR="009F0176" w:rsidRPr="00782BE1">
        <w:rPr>
          <w:sz w:val="26"/>
          <w:szCs w:val="26"/>
        </w:rPr>
        <w:t xml:space="preserve">s </w:t>
      </w:r>
      <w:r w:rsidR="0016175D" w:rsidRPr="00782BE1">
        <w:rPr>
          <w:sz w:val="26"/>
          <w:szCs w:val="26"/>
        </w:rPr>
        <w:t>Morocco</w:t>
      </w:r>
      <w:r w:rsidR="00F5163E" w:rsidRPr="00782BE1">
        <w:rPr>
          <w:sz w:val="26"/>
          <w:szCs w:val="26"/>
        </w:rPr>
        <w:t>, Mali, Mauritania,</w:t>
      </w:r>
      <w:r w:rsidR="0016175D" w:rsidRPr="00782BE1">
        <w:rPr>
          <w:sz w:val="26"/>
          <w:szCs w:val="26"/>
        </w:rPr>
        <w:t xml:space="preserve"> Libya, </w:t>
      </w:r>
      <w:proofErr w:type="gramStart"/>
      <w:r w:rsidR="0016175D" w:rsidRPr="00782BE1">
        <w:rPr>
          <w:sz w:val="26"/>
          <w:szCs w:val="26"/>
        </w:rPr>
        <w:t>Niger</w:t>
      </w:r>
      <w:proofErr w:type="gramEnd"/>
      <w:r w:rsidR="0016175D" w:rsidRPr="00782BE1">
        <w:rPr>
          <w:sz w:val="26"/>
          <w:szCs w:val="26"/>
        </w:rPr>
        <w:t xml:space="preserve"> and Tunisia</w:t>
      </w:r>
      <w:r w:rsidR="007734D2" w:rsidRPr="00782BE1">
        <w:rPr>
          <w:sz w:val="26"/>
          <w:szCs w:val="26"/>
        </w:rPr>
        <w:t xml:space="preserve">. </w:t>
      </w:r>
      <w:r w:rsidR="00F65BE4" w:rsidRPr="00782BE1">
        <w:rPr>
          <w:sz w:val="26"/>
          <w:szCs w:val="26"/>
        </w:rPr>
        <w:t xml:space="preserve">The most significant provinces are </w:t>
      </w:r>
      <w:r w:rsidR="00F5163E" w:rsidRPr="00782BE1">
        <w:rPr>
          <w:sz w:val="26"/>
          <w:szCs w:val="26"/>
        </w:rPr>
        <w:t xml:space="preserve">Alger, </w:t>
      </w:r>
      <w:proofErr w:type="spellStart"/>
      <w:r w:rsidR="00F5163E" w:rsidRPr="00782BE1">
        <w:rPr>
          <w:sz w:val="26"/>
          <w:szCs w:val="26"/>
        </w:rPr>
        <w:t>Sétif</w:t>
      </w:r>
      <w:proofErr w:type="spellEnd"/>
      <w:r w:rsidR="00F5163E" w:rsidRPr="00782BE1">
        <w:rPr>
          <w:sz w:val="26"/>
          <w:szCs w:val="26"/>
        </w:rPr>
        <w:t xml:space="preserve"> and Oran</w:t>
      </w:r>
      <w:r w:rsidR="007734D2" w:rsidRPr="00782BE1">
        <w:rPr>
          <w:sz w:val="26"/>
          <w:szCs w:val="26"/>
        </w:rPr>
        <w:t xml:space="preserve">. The country has a total surface area of </w:t>
      </w:r>
      <w:r w:rsidR="00782BE1" w:rsidRPr="00782BE1">
        <w:rPr>
          <w:sz w:val="26"/>
          <w:szCs w:val="26"/>
        </w:rPr>
        <w:t>2,381,741</w:t>
      </w:r>
      <w:r w:rsidR="00184AC8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>square kilometers</w:t>
      </w:r>
      <w:r w:rsidR="0016175D" w:rsidRPr="00782BE1">
        <w:rPr>
          <w:sz w:val="26"/>
          <w:szCs w:val="26"/>
        </w:rPr>
        <w:t>.</w:t>
      </w:r>
      <w:r w:rsidR="00793FE6" w:rsidRPr="00782BE1">
        <w:rPr>
          <w:sz w:val="26"/>
          <w:szCs w:val="26"/>
        </w:rPr>
        <w:t xml:space="preserve"> </w:t>
      </w:r>
      <w:r w:rsidR="0016175D" w:rsidRPr="00782BE1">
        <w:rPr>
          <w:sz w:val="26"/>
          <w:szCs w:val="26"/>
        </w:rPr>
        <w:t xml:space="preserve">The land is </w:t>
      </w:r>
      <w:r w:rsidR="00793FE6" w:rsidRPr="00782BE1">
        <w:rPr>
          <w:sz w:val="26"/>
          <w:szCs w:val="26"/>
        </w:rPr>
        <w:t xml:space="preserve">dominated by </w:t>
      </w:r>
      <w:r w:rsidR="00D62EFF" w:rsidRPr="00782BE1">
        <w:rPr>
          <w:sz w:val="26"/>
          <w:szCs w:val="26"/>
        </w:rPr>
        <w:t>high plateaus and desert</w:t>
      </w:r>
      <w:r w:rsidR="00BA0B17" w:rsidRPr="00782BE1">
        <w:rPr>
          <w:sz w:val="26"/>
          <w:szCs w:val="26"/>
        </w:rPr>
        <w:t>.</w:t>
      </w:r>
      <w:r w:rsidR="00FE4F6E" w:rsidRPr="00782BE1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 xml:space="preserve">Its climate is mostly </w:t>
      </w:r>
      <w:r w:rsidR="00F65BE4" w:rsidRPr="00782BE1">
        <w:rPr>
          <w:sz w:val="26"/>
          <w:szCs w:val="26"/>
        </w:rPr>
        <w:t>arid to semiarid</w:t>
      </w:r>
      <w:r w:rsidR="0087187D" w:rsidRPr="00782BE1">
        <w:rPr>
          <w:sz w:val="26"/>
          <w:szCs w:val="26"/>
        </w:rPr>
        <w:t>.</w:t>
      </w:r>
      <w:r w:rsidR="00F65BE4" w:rsidRPr="00782BE1">
        <w:rPr>
          <w:sz w:val="26"/>
          <w:szCs w:val="26"/>
        </w:rPr>
        <w:t xml:space="preserve"> </w:t>
      </w:r>
    </w:p>
    <w:p w14:paraId="1BED8190" w14:textId="77777777" w:rsidR="007734D2" w:rsidRPr="00782BE1" w:rsidRDefault="007734D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> </w:t>
      </w:r>
    </w:p>
    <w:p w14:paraId="01902C96" w14:textId="737BE4A9" w:rsidR="007734D2" w:rsidRPr="00782BE1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782BE1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>4</w:t>
      </w:r>
      <w:r w:rsidR="00782BE1">
        <w:rPr>
          <w:rFonts w:eastAsia="Times New Roman" w:cstheme="minorHAnsi"/>
          <w:color w:val="000000"/>
          <w:sz w:val="26"/>
          <w:szCs w:val="26"/>
        </w:rPr>
        <w:t>3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>.9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making it the 9</w:t>
      </w:r>
      <w:r w:rsidR="00D62EFF" w:rsidRPr="00782BE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largest country in Africa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>Algiers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most populous city with over </w:t>
      </w:r>
      <w:r w:rsidR="00782BE1">
        <w:rPr>
          <w:rFonts w:eastAsia="Times New Roman" w:cstheme="minorHAnsi"/>
          <w:color w:val="000000"/>
          <w:sz w:val="26"/>
          <w:szCs w:val="26"/>
        </w:rPr>
        <w:t>3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9D1A86" w:rsidRPr="00782BE1">
        <w:rPr>
          <w:rFonts w:eastAsia="Times New Roman" w:cstheme="minorHAnsi"/>
          <w:color w:val="000000"/>
          <w:sz w:val="26"/>
          <w:szCs w:val="26"/>
        </w:rPr>
        <w:t>people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Algiers </w:t>
      </w:r>
      <w:proofErr w:type="spellStart"/>
      <w:r w:rsidR="00D62EFF" w:rsidRPr="00782BE1">
        <w:rPr>
          <w:rFonts w:eastAsia="Times New Roman" w:cstheme="minorHAnsi"/>
          <w:color w:val="000000"/>
          <w:sz w:val="26"/>
          <w:szCs w:val="26"/>
        </w:rPr>
        <w:t>Houari</w:t>
      </w:r>
      <w:proofErr w:type="spellEnd"/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Boumediene Airport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>(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>ALG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approximately yearly passenger traffic of </w:t>
      </w:r>
      <w:r w:rsidR="00782BE1">
        <w:rPr>
          <w:rFonts w:eastAsia="Times New Roman" w:cstheme="minorHAnsi"/>
          <w:color w:val="000000"/>
          <w:sz w:val="26"/>
          <w:szCs w:val="26"/>
        </w:rPr>
        <w:t>7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782BE1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is named after former president </w:t>
      </w:r>
      <w:proofErr w:type="spellStart"/>
      <w:r w:rsidR="00D62EFF" w:rsidRPr="00782BE1">
        <w:rPr>
          <w:rFonts w:eastAsia="Times New Roman" w:cstheme="minorHAnsi"/>
          <w:color w:val="000000"/>
          <w:sz w:val="26"/>
          <w:szCs w:val="26"/>
        </w:rPr>
        <w:t>Houari</w:t>
      </w:r>
      <w:proofErr w:type="spellEnd"/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Boumediene</w:t>
      </w:r>
      <w:r w:rsidR="00B374CD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It also hosts the national carrier Air </w:t>
      </w:r>
      <w:proofErr w:type="spellStart"/>
      <w:r w:rsidR="00D62EFF" w:rsidRPr="00782BE1">
        <w:rPr>
          <w:rFonts w:eastAsia="Times New Roman" w:cstheme="minorHAnsi"/>
          <w:color w:val="000000"/>
          <w:sz w:val="26"/>
          <w:szCs w:val="26"/>
        </w:rPr>
        <w:t>Algérie</w:t>
      </w:r>
      <w:proofErr w:type="spellEnd"/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D62EFF" w:rsidRPr="00782BE1">
        <w:rPr>
          <w:rFonts w:eastAsia="Times New Roman" w:cstheme="minorHAnsi"/>
          <w:color w:val="000000"/>
          <w:sz w:val="26"/>
          <w:szCs w:val="26"/>
        </w:rPr>
        <w:t>Tassili</w:t>
      </w:r>
      <w:proofErr w:type="spellEnd"/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Airlines.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7DEA7898" w:rsidR="007734D2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A</w:t>
      </w:r>
      <w:r w:rsidR="00D62EFF">
        <w:rPr>
          <w:rFonts w:eastAsia="Times New Roman" w:cstheme="minorHAnsi"/>
          <w:color w:val="000000"/>
          <w:sz w:val="26"/>
          <w:szCs w:val="26"/>
        </w:rPr>
        <w:t>lgeria</w:t>
      </w:r>
      <w:r w:rsidRPr="00BA0B1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Islam</w:t>
      </w:r>
      <w:r w:rsidR="0016175D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0176">
        <w:rPr>
          <w:rFonts w:eastAsia="Times New Roman" w:cstheme="minorHAnsi"/>
          <w:color w:val="000000"/>
          <w:sz w:val="26"/>
          <w:szCs w:val="26"/>
        </w:rPr>
        <w:t>Out of the total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population </w:t>
      </w:r>
      <w:r w:rsidR="009F0176">
        <w:rPr>
          <w:rFonts w:eastAsia="Times New Roman" w:cstheme="minorHAnsi"/>
          <w:color w:val="000000"/>
          <w:sz w:val="26"/>
          <w:szCs w:val="26"/>
        </w:rPr>
        <w:t xml:space="preserve">99% is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D62EFF">
        <w:rPr>
          <w:rFonts w:eastAsia="Times New Roman" w:cstheme="minorHAnsi"/>
          <w:color w:val="000000"/>
          <w:sz w:val="26"/>
          <w:szCs w:val="26"/>
        </w:rPr>
        <w:t>Arabic and Berber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is a mix of 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the French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civil and 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Pr="00BA0B17">
        <w:rPr>
          <w:rFonts w:eastAsia="Times New Roman" w:cstheme="minorHAnsi"/>
          <w:color w:val="000000"/>
          <w:sz w:val="26"/>
          <w:szCs w:val="26"/>
        </w:rPr>
        <w:t>Islamic sharia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18567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 elect president is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185677">
        <w:rPr>
          <w:rFonts w:eastAsia="Times New Roman" w:cstheme="minorHAnsi"/>
          <w:color w:val="000000"/>
          <w:sz w:val="26"/>
          <w:szCs w:val="26"/>
        </w:rPr>
        <w:t>Abdelmajid</w:t>
      </w:r>
      <w:proofErr w:type="spellEnd"/>
      <w:r w:rsidR="0018567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185677">
        <w:rPr>
          <w:rFonts w:eastAsia="Times New Roman" w:cstheme="minorHAnsi"/>
          <w:color w:val="000000"/>
          <w:sz w:val="26"/>
          <w:szCs w:val="26"/>
        </w:rPr>
        <w:t>Tebboune</w:t>
      </w:r>
      <w:proofErr w:type="spellEnd"/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All </w:t>
      </w:r>
      <w:r w:rsidRPr="00BA0B17">
        <w:rPr>
          <w:rFonts w:eastAsia="Times New Roman" w:cstheme="minorHAnsi"/>
          <w:color w:val="000000"/>
          <w:sz w:val="26"/>
          <w:szCs w:val="26"/>
        </w:rPr>
        <w:t>provinces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have their regional govern</w:t>
      </w:r>
      <w:r w:rsidR="00185677">
        <w:rPr>
          <w:rFonts w:eastAsia="Times New Roman" w:cstheme="minorHAnsi"/>
          <w:color w:val="000000"/>
          <w:sz w:val="26"/>
          <w:szCs w:val="26"/>
        </w:rPr>
        <w:t>ors</w:t>
      </w:r>
      <w:r>
        <w:rPr>
          <w:rFonts w:eastAsia="Times New Roman" w:cstheme="minorHAnsi"/>
          <w:color w:val="000000"/>
          <w:sz w:val="26"/>
          <w:szCs w:val="26"/>
        </w:rPr>
        <w:t xml:space="preserve">, reporting to the </w:t>
      </w:r>
      <w:r w:rsidR="00185677">
        <w:rPr>
          <w:rFonts w:eastAsia="Times New Roman" w:cstheme="minorHAnsi"/>
          <w:color w:val="000000"/>
          <w:sz w:val="26"/>
          <w:szCs w:val="26"/>
        </w:rPr>
        <w:t>Minister of Interior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85677">
        <w:rPr>
          <w:rFonts w:eastAsia="Times New Roman" w:cstheme="minorHAnsi"/>
          <w:color w:val="000000"/>
          <w:sz w:val="26"/>
          <w:szCs w:val="26"/>
        </w:rPr>
        <w:t>Towns have their elected assembly representing them.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145B1215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185677">
        <w:rPr>
          <w:rFonts w:eastAsia="Times New Roman" w:cstheme="minorHAnsi"/>
          <w:color w:val="000000"/>
          <w:sz w:val="26"/>
          <w:szCs w:val="26"/>
        </w:rPr>
        <w:t>Algerian Dinar</w:t>
      </w:r>
      <w:r w:rsidR="00782BE1">
        <w:rPr>
          <w:rFonts w:eastAsia="Times New Roman" w:cstheme="minorHAnsi"/>
          <w:color w:val="000000"/>
          <w:sz w:val="26"/>
          <w:szCs w:val="26"/>
        </w:rPr>
        <w:t xml:space="preserve"> (DZD)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185677">
        <w:rPr>
          <w:rFonts w:eastAsia="Times New Roman" w:cstheme="minorHAnsi"/>
          <w:color w:val="000000"/>
          <w:sz w:val="26"/>
          <w:szCs w:val="26"/>
        </w:rPr>
        <w:t>153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Algerian Dinar </w:t>
      </w:r>
      <w:r w:rsidR="008C4AB2">
        <w:rPr>
          <w:rFonts w:eastAsia="Times New Roman" w:cstheme="minorHAnsi"/>
          <w:color w:val="000000"/>
          <w:sz w:val="26"/>
          <w:szCs w:val="26"/>
        </w:rPr>
        <w:t>to the USD</w:t>
      </w:r>
      <w:r w:rsidRPr="00341EDF">
        <w:rPr>
          <w:rFonts w:eastAsia="Times New Roman" w:cstheme="minorHAnsi"/>
          <w:color w:val="000000"/>
          <w:sz w:val="26"/>
          <w:szCs w:val="26"/>
        </w:rPr>
        <w:t>. The country has an open economy, generating a GDP of approximately $</w:t>
      </w:r>
      <w:r w:rsidR="00185677">
        <w:rPr>
          <w:rFonts w:eastAsia="Times New Roman" w:cstheme="minorHAnsi"/>
          <w:color w:val="000000"/>
          <w:sz w:val="26"/>
          <w:szCs w:val="26"/>
        </w:rPr>
        <w:t>6</w:t>
      </w:r>
      <w:r w:rsidR="00782BE1">
        <w:rPr>
          <w:rFonts w:eastAsia="Times New Roman" w:cstheme="minorHAnsi"/>
          <w:color w:val="000000"/>
          <w:sz w:val="26"/>
          <w:szCs w:val="26"/>
        </w:rPr>
        <w:t>84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185677">
        <w:rPr>
          <w:rFonts w:eastAsia="Times New Roman" w:cstheme="minorHAnsi"/>
          <w:color w:val="000000" w:themeColor="text1"/>
          <w:sz w:val="26"/>
          <w:szCs w:val="26"/>
        </w:rPr>
        <w:t>15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>,</w:t>
      </w:r>
      <w:r w:rsidR="00782BE1">
        <w:rPr>
          <w:rFonts w:eastAsia="Times New Roman" w:cstheme="minorHAnsi"/>
          <w:color w:val="000000" w:themeColor="text1"/>
          <w:sz w:val="26"/>
          <w:szCs w:val="26"/>
        </w:rPr>
        <w:t>765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agriculture. 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It has </w:t>
      </w:r>
      <w:r w:rsidR="000B29F8">
        <w:rPr>
          <w:rFonts w:eastAsia="Times New Roman" w:cstheme="minorHAnsi"/>
          <w:color w:val="000000"/>
          <w:sz w:val="26"/>
          <w:szCs w:val="26"/>
        </w:rPr>
        <w:t xml:space="preserve">the second largest </w:t>
      </w:r>
      <w:r w:rsidR="00185677">
        <w:rPr>
          <w:rFonts w:eastAsia="Times New Roman" w:cstheme="minorHAnsi"/>
          <w:color w:val="000000"/>
          <w:sz w:val="26"/>
          <w:szCs w:val="26"/>
        </w:rPr>
        <w:t>oil reserves</w:t>
      </w:r>
      <w:r w:rsidR="000B29F8">
        <w:rPr>
          <w:rFonts w:eastAsia="Times New Roman" w:cstheme="minorHAnsi"/>
          <w:color w:val="000000"/>
          <w:sz w:val="26"/>
          <w:szCs w:val="26"/>
        </w:rPr>
        <w:t xml:space="preserve"> in Africa and the 16</w:t>
      </w:r>
      <w:r w:rsidR="000B29F8" w:rsidRPr="0018567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0B29F8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 in the world. 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>A</w:t>
      </w:r>
      <w:r w:rsidR="00185677">
        <w:rPr>
          <w:rFonts w:eastAsia="Times New Roman" w:cstheme="minorHAnsi"/>
          <w:color w:val="000000" w:themeColor="text1"/>
          <w:sz w:val="26"/>
          <w:szCs w:val="26"/>
        </w:rPr>
        <w:t>lgeria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’s most famous export products are 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petroleum, natural gas, wheat, barley, </w:t>
      </w:r>
      <w:proofErr w:type="gramStart"/>
      <w:r w:rsidR="00133D35">
        <w:rPr>
          <w:rFonts w:eastAsia="Times New Roman" w:cstheme="minorHAnsi"/>
          <w:color w:val="000000" w:themeColor="text1"/>
          <w:sz w:val="26"/>
          <w:szCs w:val="26"/>
        </w:rPr>
        <w:t>grapes</w:t>
      </w:r>
      <w:proofErr w:type="gramEnd"/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 and olives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>. These products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 are mostly sold to the neighboring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 xml:space="preserve"> countries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and the European 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>U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>nion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. </w:t>
      </w:r>
      <w:r w:rsid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7D4B7A82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>It has seven UNESCO world heritage sites scattered across the country</w:t>
      </w:r>
      <w:r w:rsidR="008B1A6A">
        <w:rPr>
          <w:rFonts w:eastAsia="Times New Roman" w:cstheme="minorHAnsi"/>
          <w:color w:val="000000" w:themeColor="text1"/>
          <w:sz w:val="26"/>
          <w:szCs w:val="26"/>
        </w:rPr>
        <w:t>. These sites range from secluded desert</w:t>
      </w:r>
      <w:r w:rsidR="009D1A86">
        <w:rPr>
          <w:rFonts w:eastAsia="Times New Roman" w:cstheme="minorHAnsi"/>
          <w:color w:val="000000" w:themeColor="text1"/>
          <w:sz w:val="26"/>
          <w:szCs w:val="26"/>
        </w:rPr>
        <w:t xml:space="preserve">s </w:t>
      </w:r>
      <w:r w:rsidR="008B1A6A">
        <w:rPr>
          <w:rFonts w:eastAsia="Times New Roman" w:cstheme="minorHAnsi"/>
          <w:color w:val="000000" w:themeColor="text1"/>
          <w:sz w:val="26"/>
          <w:szCs w:val="26"/>
        </w:rPr>
        <w:t>to the busy streets of Kasbah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Some of the most visited tourist destinations </w:t>
      </w:r>
      <w:r w:rsidR="00782BE1">
        <w:rPr>
          <w:rFonts w:eastAsia="Times New Roman" w:cstheme="minorHAnsi"/>
          <w:color w:val="000000"/>
          <w:sz w:val="26"/>
          <w:szCs w:val="26"/>
        </w:rPr>
        <w:t>are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133D35">
        <w:rPr>
          <w:rFonts w:eastAsia="Times New Roman" w:cstheme="minorHAnsi"/>
          <w:color w:val="000000"/>
          <w:sz w:val="26"/>
          <w:szCs w:val="26"/>
        </w:rPr>
        <w:t>Atakor</w:t>
      </w:r>
      <w:proofErr w:type="spellEnd"/>
      <w:r w:rsidR="00133D35">
        <w:rPr>
          <w:rFonts w:eastAsia="Times New Roman" w:cstheme="minorHAnsi"/>
          <w:color w:val="000000"/>
          <w:sz w:val="26"/>
          <w:szCs w:val="26"/>
        </w:rPr>
        <w:t xml:space="preserve">, Oran, Constantine, </w:t>
      </w:r>
      <w:r w:rsidR="009D1A8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133D35">
        <w:rPr>
          <w:rFonts w:eastAsia="Times New Roman" w:cstheme="minorHAnsi"/>
          <w:color w:val="000000"/>
          <w:sz w:val="26"/>
          <w:szCs w:val="26"/>
        </w:rPr>
        <w:t>Timgad</w:t>
      </w:r>
      <w:r w:rsidR="00B374CD">
        <w:rPr>
          <w:rFonts w:eastAsia="Times New Roman" w:cstheme="minorHAnsi"/>
          <w:color w:val="000000"/>
          <w:sz w:val="26"/>
          <w:szCs w:val="26"/>
        </w:rPr>
        <w:t>.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A86">
        <w:rPr>
          <w:rFonts w:eastAsia="Times New Roman" w:cstheme="minorHAnsi"/>
          <w:color w:val="000000"/>
          <w:sz w:val="26"/>
          <w:szCs w:val="26"/>
        </w:rPr>
        <w:t xml:space="preserve">As the capital, </w:t>
      </w:r>
      <w:r w:rsidR="00133D35">
        <w:rPr>
          <w:rFonts w:eastAsia="Times New Roman" w:cstheme="minorHAnsi"/>
          <w:color w:val="000000"/>
          <w:sz w:val="26"/>
          <w:szCs w:val="26"/>
        </w:rPr>
        <w:t>Algiers</w:t>
      </w:r>
      <w:r w:rsidR="004047A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also offers </w:t>
      </w:r>
      <w:r w:rsidR="009D1A86">
        <w:rPr>
          <w:rFonts w:eastAsia="Times New Roman" w:cstheme="minorHAnsi"/>
          <w:color w:val="000000"/>
          <w:sz w:val="26"/>
          <w:szCs w:val="26"/>
        </w:rPr>
        <w:t>great museums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6DBE9" w14:textId="77777777" w:rsidR="00F86B68" w:rsidRDefault="00F86B68" w:rsidP="00CE3C2A">
      <w:r>
        <w:separator/>
      </w:r>
    </w:p>
  </w:endnote>
  <w:endnote w:type="continuationSeparator" w:id="0">
    <w:p w14:paraId="66728DB7" w14:textId="77777777" w:rsidR="00F86B68" w:rsidRDefault="00F86B6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AD02C" w14:textId="77777777" w:rsidR="00F86B68" w:rsidRDefault="00F86B68" w:rsidP="00CE3C2A">
      <w:r>
        <w:separator/>
      </w:r>
    </w:p>
  </w:footnote>
  <w:footnote w:type="continuationSeparator" w:id="0">
    <w:p w14:paraId="1DA44DD8" w14:textId="77777777" w:rsidR="00F86B68" w:rsidRDefault="00F86B6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0B29F8"/>
    <w:rsid w:val="00133D35"/>
    <w:rsid w:val="001504DF"/>
    <w:rsid w:val="00150997"/>
    <w:rsid w:val="0016175D"/>
    <w:rsid w:val="00166320"/>
    <w:rsid w:val="00170EFF"/>
    <w:rsid w:val="00184AC8"/>
    <w:rsid w:val="00185677"/>
    <w:rsid w:val="001A4D18"/>
    <w:rsid w:val="001C4A29"/>
    <w:rsid w:val="0026181B"/>
    <w:rsid w:val="00295F46"/>
    <w:rsid w:val="002E25EF"/>
    <w:rsid w:val="002F4DAF"/>
    <w:rsid w:val="003343B2"/>
    <w:rsid w:val="003D2DA7"/>
    <w:rsid w:val="004047A7"/>
    <w:rsid w:val="0041395A"/>
    <w:rsid w:val="0041512B"/>
    <w:rsid w:val="0044152E"/>
    <w:rsid w:val="00454E0C"/>
    <w:rsid w:val="004719E0"/>
    <w:rsid w:val="004864A9"/>
    <w:rsid w:val="00494659"/>
    <w:rsid w:val="004D434B"/>
    <w:rsid w:val="004D5572"/>
    <w:rsid w:val="004F0CEE"/>
    <w:rsid w:val="004F4985"/>
    <w:rsid w:val="0053734C"/>
    <w:rsid w:val="005474BC"/>
    <w:rsid w:val="00580246"/>
    <w:rsid w:val="00586BDB"/>
    <w:rsid w:val="00596F86"/>
    <w:rsid w:val="005B3023"/>
    <w:rsid w:val="005D25F5"/>
    <w:rsid w:val="005E2A08"/>
    <w:rsid w:val="00603750"/>
    <w:rsid w:val="006039FB"/>
    <w:rsid w:val="00687AAC"/>
    <w:rsid w:val="006B5B7E"/>
    <w:rsid w:val="006C4DD7"/>
    <w:rsid w:val="006F0353"/>
    <w:rsid w:val="00712555"/>
    <w:rsid w:val="00716773"/>
    <w:rsid w:val="007274EB"/>
    <w:rsid w:val="007734D2"/>
    <w:rsid w:val="00782BE1"/>
    <w:rsid w:val="007835D2"/>
    <w:rsid w:val="00793FE6"/>
    <w:rsid w:val="007C691B"/>
    <w:rsid w:val="00827611"/>
    <w:rsid w:val="00835845"/>
    <w:rsid w:val="0087187D"/>
    <w:rsid w:val="008B1A6A"/>
    <w:rsid w:val="008C4AB2"/>
    <w:rsid w:val="00950BBE"/>
    <w:rsid w:val="009947FA"/>
    <w:rsid w:val="009C50F0"/>
    <w:rsid w:val="009D1A86"/>
    <w:rsid w:val="009F0176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B1A22"/>
    <w:rsid w:val="00BB79E1"/>
    <w:rsid w:val="00BD4524"/>
    <w:rsid w:val="00BF30A2"/>
    <w:rsid w:val="00C274D9"/>
    <w:rsid w:val="00C44505"/>
    <w:rsid w:val="00CC23F4"/>
    <w:rsid w:val="00CE3C2A"/>
    <w:rsid w:val="00D62EFF"/>
    <w:rsid w:val="00D86C40"/>
    <w:rsid w:val="00DC32CF"/>
    <w:rsid w:val="00DE51C5"/>
    <w:rsid w:val="00DF3E69"/>
    <w:rsid w:val="00E03000"/>
    <w:rsid w:val="00E25F8A"/>
    <w:rsid w:val="00E7235A"/>
    <w:rsid w:val="00E97C7D"/>
    <w:rsid w:val="00EC2A1F"/>
    <w:rsid w:val="00ED128D"/>
    <w:rsid w:val="00F5163E"/>
    <w:rsid w:val="00F65BE4"/>
    <w:rsid w:val="00F86B68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11</cp:revision>
  <dcterms:created xsi:type="dcterms:W3CDTF">2020-11-09T13:25:00Z</dcterms:created>
  <dcterms:modified xsi:type="dcterms:W3CDTF">2020-11-10T12:36:00Z</dcterms:modified>
</cp:coreProperties>
</file>