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DC91B45" w:rsidR="003D2DA7" w:rsidRPr="003D2DA7" w:rsidRDefault="004C651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Bulgaria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039D891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Bulgarian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 ranking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ulgarian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ulgarian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5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 </w:t>
      </w:r>
      <w:r w:rsidR="005D459D">
        <w:rPr>
          <w:rFonts w:eastAsia="Times New Roman" w:cstheme="minorHAnsi"/>
          <w:color w:val="000000"/>
          <w:sz w:val="26"/>
          <w:szCs w:val="26"/>
        </w:rPr>
        <w:t>the United States</w:t>
      </w:r>
      <w:r w:rsidR="00140B24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13D84A0" w:rsidR="007734D2" w:rsidRPr="00341EDF" w:rsidRDefault="00781DB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C651A">
        <w:rPr>
          <w:rFonts w:eastAsia="Times New Roman" w:cstheme="minorHAnsi"/>
          <w:color w:val="000000"/>
          <w:sz w:val="26"/>
          <w:szCs w:val="26"/>
        </w:rPr>
        <w:t>Republic of Bulgaria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C651A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4C651A">
        <w:rPr>
          <w:rFonts w:eastAsia="Times New Roman" w:cstheme="minorHAnsi"/>
          <w:color w:val="000000"/>
          <w:sz w:val="26"/>
          <w:szCs w:val="26"/>
        </w:rPr>
        <w:t>28 Provinces and is part of the European Union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4C651A">
        <w:rPr>
          <w:rFonts w:eastAsia="Times New Roman" w:cstheme="minorHAnsi"/>
          <w:color w:val="000000"/>
          <w:sz w:val="26"/>
          <w:szCs w:val="26"/>
        </w:rPr>
        <w:t>Sofia City, Plovdiv and Varna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5D1B95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28A2">
        <w:rPr>
          <w:rFonts w:eastAsia="Times New Roman" w:cstheme="minorHAnsi"/>
          <w:color w:val="000000"/>
          <w:sz w:val="26"/>
          <w:szCs w:val="26"/>
        </w:rPr>
        <w:t>South</w:t>
      </w:r>
      <w:r>
        <w:rPr>
          <w:rFonts w:eastAsia="Times New Roman" w:cstheme="minorHAnsi"/>
          <w:color w:val="000000"/>
          <w:sz w:val="26"/>
          <w:szCs w:val="26"/>
        </w:rPr>
        <w:t>eastern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>Europe, bordering Turkey, Greece, Northern Macedonia, Serbia, Romania and the Black Sea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B</w:t>
      </w:r>
      <w:r w:rsidR="004C651A">
        <w:rPr>
          <w:rFonts w:eastAsia="Times New Roman" w:cstheme="minorHAnsi"/>
          <w:color w:val="000000"/>
          <w:sz w:val="26"/>
          <w:szCs w:val="26"/>
        </w:rPr>
        <w:t>ulgaria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is the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>16</w:t>
      </w:r>
      <w:r w:rsidR="004C651A" w:rsidRPr="004C651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4C651A">
        <w:rPr>
          <w:rFonts w:eastAsia="Times New Roman" w:cstheme="minorHAnsi"/>
          <w:color w:val="000000"/>
          <w:sz w:val="26"/>
          <w:szCs w:val="26"/>
        </w:rPr>
        <w:t>Europe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4C651A">
        <w:rPr>
          <w:rFonts w:eastAsia="Times New Roman" w:cstheme="minorHAnsi"/>
          <w:color w:val="000000"/>
          <w:sz w:val="26"/>
          <w:szCs w:val="26"/>
        </w:rPr>
        <w:t>110,993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temperate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terrain is </w:t>
      </w:r>
      <w:r w:rsidR="00AF4EF6">
        <w:rPr>
          <w:rFonts w:eastAsia="Times New Roman" w:cstheme="minorHAnsi"/>
          <w:color w:val="000000"/>
          <w:sz w:val="26"/>
          <w:szCs w:val="26"/>
        </w:rPr>
        <w:t>mainly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mountainous with lowlands in the north and southeast.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51315EF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F956B3">
        <w:rPr>
          <w:rFonts w:eastAsia="Times New Roman" w:cstheme="minorHAnsi"/>
          <w:color w:val="000000"/>
          <w:sz w:val="26"/>
          <w:szCs w:val="26"/>
        </w:rPr>
        <w:t>6.9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making it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one of the 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least populous </w:t>
      </w:r>
      <w:r w:rsidR="00F956B3">
        <w:rPr>
          <w:rFonts w:eastAsia="Times New Roman" w:cstheme="minorHAnsi"/>
          <w:color w:val="000000"/>
          <w:sz w:val="26"/>
          <w:szCs w:val="26"/>
        </w:rPr>
        <w:t>countries in the EU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F956B3">
        <w:rPr>
          <w:rFonts w:eastAsia="Times New Roman" w:cstheme="minorHAnsi"/>
          <w:color w:val="000000"/>
          <w:sz w:val="26"/>
          <w:szCs w:val="26"/>
        </w:rPr>
        <w:t>Sofia</w:t>
      </w:r>
      <w:r w:rsidR="000A656A">
        <w:rPr>
          <w:rFonts w:eastAsia="Times New Roman" w:cstheme="minorHAnsi"/>
          <w:color w:val="000000"/>
          <w:sz w:val="26"/>
          <w:szCs w:val="26"/>
        </w:rPr>
        <w:t>.</w:t>
      </w:r>
      <w:r w:rsidR="00F956B3">
        <w:rPr>
          <w:rFonts w:eastAsia="Times New Roman" w:cstheme="minorHAnsi"/>
          <w:color w:val="000000"/>
          <w:sz w:val="26"/>
          <w:szCs w:val="26"/>
        </w:rPr>
        <w:t>, which is also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>populated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city with </w:t>
      </w:r>
      <w:r w:rsidR="000A656A">
        <w:rPr>
          <w:rFonts w:eastAsia="Times New Roman" w:cstheme="minorHAnsi"/>
          <w:color w:val="000000"/>
          <w:sz w:val="26"/>
          <w:szCs w:val="26"/>
        </w:rPr>
        <w:t>1.2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25D63">
        <w:rPr>
          <w:rFonts w:eastAsia="Times New Roman" w:cstheme="minorHAnsi"/>
          <w:color w:val="000000"/>
          <w:sz w:val="26"/>
          <w:szCs w:val="26"/>
        </w:rPr>
        <w:t>It is f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ollowed by </w:t>
      </w:r>
      <w:r w:rsidR="00F956B3">
        <w:rPr>
          <w:rFonts w:eastAsia="Times New Roman" w:cstheme="minorHAnsi"/>
          <w:color w:val="000000"/>
          <w:sz w:val="26"/>
          <w:szCs w:val="26"/>
        </w:rPr>
        <w:t>Plovdiv and Varna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F956B3">
        <w:rPr>
          <w:rFonts w:eastAsia="Times New Roman" w:cstheme="minorHAnsi"/>
          <w:color w:val="000000"/>
          <w:sz w:val="26"/>
          <w:szCs w:val="26"/>
        </w:rPr>
        <w:t>Sofia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956B3">
        <w:rPr>
          <w:rFonts w:eastAsia="Times New Roman" w:cstheme="minorHAnsi"/>
          <w:color w:val="000000"/>
          <w:sz w:val="26"/>
          <w:szCs w:val="26"/>
        </w:rPr>
        <w:t>SOF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F956B3">
        <w:rPr>
          <w:rFonts w:eastAsia="Times New Roman" w:cstheme="minorHAnsi"/>
          <w:color w:val="000000"/>
          <w:sz w:val="26"/>
          <w:szCs w:val="26"/>
        </w:rPr>
        <w:t>7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F956B3">
        <w:rPr>
          <w:rFonts w:eastAsia="Times New Roman" w:cstheme="minorHAnsi"/>
          <w:color w:val="000000"/>
          <w:sz w:val="26"/>
          <w:szCs w:val="26"/>
        </w:rPr>
        <w:t>Burgas</w:t>
      </w:r>
      <w:proofErr w:type="spellEnd"/>
      <w:r w:rsidR="000A656A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(</w:t>
      </w:r>
      <w:r w:rsidR="00F956B3">
        <w:rPr>
          <w:rFonts w:eastAsia="Times New Roman" w:cstheme="minorHAnsi"/>
          <w:color w:val="000000"/>
          <w:sz w:val="26"/>
          <w:szCs w:val="26"/>
        </w:rPr>
        <w:t>BOJ</w:t>
      </w:r>
      <w:r w:rsidR="002230E7">
        <w:rPr>
          <w:rFonts w:eastAsia="Times New Roman" w:cstheme="minorHAnsi"/>
          <w:color w:val="000000"/>
          <w:sz w:val="26"/>
          <w:szCs w:val="26"/>
        </w:rPr>
        <w:t>)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is the second biggest airport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0A656A">
        <w:rPr>
          <w:rFonts w:eastAsia="Times New Roman" w:cstheme="minorHAnsi"/>
          <w:color w:val="000000"/>
          <w:sz w:val="26"/>
          <w:szCs w:val="26"/>
        </w:rPr>
        <w:t>2</w:t>
      </w:r>
      <w:r w:rsidR="00F956B3">
        <w:rPr>
          <w:rFonts w:eastAsia="Times New Roman" w:cstheme="minorHAnsi"/>
          <w:color w:val="000000"/>
          <w:sz w:val="26"/>
          <w:szCs w:val="26"/>
        </w:rPr>
        <w:t>.8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Both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airports together cover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F956B3">
        <w:rPr>
          <w:rFonts w:eastAsia="Times New Roman" w:cstheme="minorHAnsi"/>
          <w:color w:val="000000"/>
          <w:sz w:val="26"/>
          <w:szCs w:val="26"/>
        </w:rPr>
        <w:t>Bulgaria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the European Union and </w:t>
      </w:r>
      <w:r w:rsidR="00AF4EF6">
        <w:rPr>
          <w:rFonts w:eastAsia="Times New Roman" w:cstheme="minorHAnsi"/>
          <w:color w:val="000000"/>
          <w:sz w:val="26"/>
          <w:szCs w:val="26"/>
        </w:rPr>
        <w:t>M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iddle </w:t>
      </w:r>
      <w:r w:rsidR="00AF4EF6">
        <w:rPr>
          <w:rFonts w:eastAsia="Times New Roman" w:cstheme="minorHAnsi"/>
          <w:color w:val="000000"/>
          <w:sz w:val="26"/>
          <w:szCs w:val="26"/>
        </w:rPr>
        <w:t>E</w:t>
      </w:r>
      <w:r w:rsidR="00F956B3">
        <w:rPr>
          <w:rFonts w:eastAsia="Times New Roman" w:cstheme="minorHAnsi"/>
          <w:color w:val="000000"/>
          <w:sz w:val="26"/>
          <w:szCs w:val="26"/>
        </w:rPr>
        <w:t>ast.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935DFDB" w:rsidR="007734D2" w:rsidRPr="00C95FE6" w:rsidRDefault="00F956B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Bulgaria</w:t>
      </w:r>
      <w:r w:rsidR="002230E7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>
        <w:rPr>
          <w:rFonts w:eastAsia="Times New Roman" w:cstheme="minorHAnsi"/>
          <w:color w:val="000000"/>
          <w:sz w:val="26"/>
          <w:szCs w:val="26"/>
        </w:rPr>
        <w:t xml:space="preserve">old folk traditions blended with the heritage of the </w:t>
      </w:r>
      <w:r w:rsidR="00AF4EF6">
        <w:rPr>
          <w:rFonts w:eastAsia="Times New Roman" w:cstheme="minorHAnsi"/>
          <w:color w:val="000000"/>
          <w:sz w:val="26"/>
          <w:szCs w:val="26"/>
        </w:rPr>
        <w:t>O</w:t>
      </w:r>
      <w:r>
        <w:rPr>
          <w:rFonts w:eastAsia="Times New Roman" w:cstheme="minorHAnsi"/>
          <w:color w:val="000000"/>
          <w:sz w:val="26"/>
          <w:szCs w:val="26"/>
        </w:rPr>
        <w:t xml:space="preserve">ttoman </w:t>
      </w:r>
      <w:r w:rsidR="00AF4EF6">
        <w:rPr>
          <w:rFonts w:eastAsia="Times New Roman" w:cstheme="minorHAnsi"/>
          <w:color w:val="000000"/>
          <w:sz w:val="26"/>
          <w:szCs w:val="26"/>
        </w:rPr>
        <w:t>E</w:t>
      </w:r>
      <w:r>
        <w:rPr>
          <w:rFonts w:eastAsia="Times New Roman" w:cstheme="minorHAnsi"/>
          <w:color w:val="000000"/>
          <w:sz w:val="26"/>
          <w:szCs w:val="26"/>
        </w:rPr>
        <w:t>mpire</w:t>
      </w:r>
      <w:r w:rsidR="002230E7">
        <w:rPr>
          <w:rFonts w:eastAsia="Times New Roman" w:cstheme="minorHAnsi"/>
          <w:color w:val="000000"/>
          <w:sz w:val="26"/>
          <w:szCs w:val="26"/>
        </w:rPr>
        <w:t>. There is a multi-</w:t>
      </w:r>
      <w:r>
        <w:rPr>
          <w:rFonts w:eastAsia="Times New Roman" w:cstheme="minorHAnsi"/>
          <w:color w:val="000000"/>
          <w:sz w:val="26"/>
          <w:szCs w:val="26"/>
        </w:rPr>
        <w:t>national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mix </w:t>
      </w:r>
      <w:r>
        <w:rPr>
          <w:rFonts w:eastAsia="Times New Roman" w:cstheme="minorHAnsi"/>
          <w:color w:val="000000"/>
          <w:sz w:val="26"/>
          <w:szCs w:val="26"/>
        </w:rPr>
        <w:t>and the Easter Orthodox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Religion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predominant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Bulgarian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the Civil Law.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FA618C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is the elect President Rumen </w:t>
      </w:r>
      <w:proofErr w:type="spellStart"/>
      <w:r w:rsidR="00FA618C">
        <w:rPr>
          <w:rFonts w:eastAsia="Times New Roman" w:cstheme="minorHAnsi"/>
          <w:color w:val="000000"/>
          <w:sz w:val="26"/>
          <w:szCs w:val="26"/>
        </w:rPr>
        <w:t>Radev</w:t>
      </w:r>
      <w:proofErr w:type="spellEnd"/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FA618C">
        <w:rPr>
          <w:rFonts w:eastAsia="Times New Roman" w:cstheme="minorHAnsi"/>
          <w:color w:val="000000"/>
          <w:sz w:val="26"/>
          <w:szCs w:val="26"/>
        </w:rPr>
        <w:t>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FA618C">
        <w:rPr>
          <w:rFonts w:eastAsia="Times New Roman" w:cstheme="minorHAnsi"/>
          <w:color w:val="000000"/>
          <w:sz w:val="26"/>
          <w:szCs w:val="26"/>
        </w:rPr>
        <w:t>Prime Minister Boyko Borisov</w:t>
      </w:r>
      <w:r w:rsidR="00053F1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09772A0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FA618C">
        <w:rPr>
          <w:rFonts w:eastAsia="Times New Roman" w:cstheme="minorHAnsi"/>
          <w:color w:val="000000"/>
          <w:sz w:val="26"/>
          <w:szCs w:val="26"/>
        </w:rPr>
        <w:t>Bulgarian Lev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A618C">
        <w:rPr>
          <w:rFonts w:eastAsia="Times New Roman" w:cstheme="minorHAnsi"/>
          <w:color w:val="000000"/>
          <w:sz w:val="26"/>
          <w:szCs w:val="26"/>
        </w:rPr>
        <w:t>BGN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EA58D1">
        <w:rPr>
          <w:rFonts w:eastAsia="Times New Roman" w:cstheme="minorHAnsi"/>
          <w:color w:val="000000"/>
          <w:sz w:val="26"/>
          <w:szCs w:val="26"/>
        </w:rPr>
        <w:t>B</w:t>
      </w:r>
      <w:r w:rsidR="00FA618C">
        <w:rPr>
          <w:rFonts w:eastAsia="Times New Roman" w:cstheme="minorHAnsi"/>
          <w:color w:val="000000"/>
          <w:sz w:val="26"/>
          <w:szCs w:val="26"/>
        </w:rPr>
        <w:t>GN</w:t>
      </w:r>
      <w:r w:rsidR="00EA58D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A618C">
        <w:rPr>
          <w:rFonts w:eastAsia="Times New Roman" w:cstheme="minorHAnsi"/>
          <w:color w:val="000000"/>
          <w:sz w:val="26"/>
          <w:szCs w:val="26"/>
        </w:rPr>
        <w:t>1.66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180 </w:t>
      </w:r>
      <w:r w:rsidR="00131AB9">
        <w:rPr>
          <w:rFonts w:eastAsia="Times New Roman" w:cstheme="minorHAnsi"/>
          <w:color w:val="000000"/>
          <w:sz w:val="26"/>
          <w:szCs w:val="26"/>
        </w:rPr>
        <w:t>billion</w:t>
      </w:r>
      <w:r w:rsidR="006960AF">
        <w:rPr>
          <w:rFonts w:eastAsia="Times New Roman" w:cstheme="minorHAnsi"/>
          <w:color w:val="000000"/>
          <w:sz w:val="26"/>
          <w:szCs w:val="26"/>
        </w:rPr>
        <w:t>, which puts it on the 32</w:t>
      </w:r>
      <w:r w:rsidR="006960AF" w:rsidRPr="006960AF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spot in the European Union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6960AF">
        <w:rPr>
          <w:rFonts w:eastAsia="Times New Roman" w:cstheme="minorHAnsi"/>
          <w:color w:val="000000"/>
          <w:sz w:val="26"/>
          <w:szCs w:val="26"/>
        </w:rPr>
        <w:t>26</w:t>
      </w:r>
      <w:r w:rsidR="00EA58D1">
        <w:rPr>
          <w:rFonts w:eastAsia="Times New Roman" w:cstheme="minorHAnsi"/>
          <w:color w:val="000000"/>
          <w:sz w:val="26"/>
          <w:szCs w:val="26"/>
        </w:rPr>
        <w:t>,0</w:t>
      </w:r>
      <w:r w:rsidR="00AF4EF6">
        <w:rPr>
          <w:rFonts w:eastAsia="Times New Roman" w:cstheme="minorHAnsi"/>
          <w:color w:val="000000"/>
          <w:sz w:val="26"/>
          <w:szCs w:val="26"/>
        </w:rPr>
        <w:t>34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6960AF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products are </w:t>
      </w:r>
      <w:r w:rsidR="006960AF">
        <w:rPr>
          <w:rFonts w:eastAsia="Times New Roman" w:cstheme="minorHAnsi"/>
          <w:color w:val="000000"/>
          <w:sz w:val="26"/>
          <w:szCs w:val="26"/>
        </w:rPr>
        <w:t>coal, gas, fruits and electricity</w:t>
      </w:r>
      <w:r w:rsidR="00F73B56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2D3BF59D" w:rsidR="007734D2" w:rsidRPr="00341EDF" w:rsidRDefault="006960A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Bulgaria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has a variety of urban and natural tourism destinations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There are 9 UNEECO world heritage sites in the country.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Alexander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Nevsky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Cathedral,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Krushuna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Waterfalls,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Buzludzha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Monument 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and the </w:t>
      </w:r>
      <w:proofErr w:type="spellStart"/>
      <w:r w:rsidR="003603F3">
        <w:rPr>
          <w:rFonts w:eastAsia="Times New Roman" w:cstheme="minorHAnsi"/>
          <w:color w:val="000000"/>
          <w:sz w:val="26"/>
          <w:szCs w:val="26"/>
        </w:rPr>
        <w:t>Pirin</w:t>
      </w:r>
      <w:proofErr w:type="spellEnd"/>
      <w:r w:rsidR="003603F3">
        <w:rPr>
          <w:rFonts w:eastAsia="Times New Roman" w:cstheme="minorHAnsi"/>
          <w:color w:val="000000"/>
          <w:sz w:val="26"/>
          <w:szCs w:val="26"/>
        </w:rPr>
        <w:t xml:space="preserve"> National Park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3603F3">
        <w:rPr>
          <w:rFonts w:eastAsia="Times New Roman" w:cstheme="minorHAnsi"/>
          <w:color w:val="000000"/>
          <w:sz w:val="26"/>
          <w:szCs w:val="26"/>
        </w:rPr>
        <w:t>7.8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Apart from the already developed tourism sectors, Bulgaria is focusing on further developing its winter tourism and ski resorts. 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BDE54" w14:textId="77777777" w:rsidR="00DF796E" w:rsidRDefault="00DF796E" w:rsidP="00CE3C2A">
      <w:r>
        <w:separator/>
      </w:r>
    </w:p>
  </w:endnote>
  <w:endnote w:type="continuationSeparator" w:id="0">
    <w:p w14:paraId="1D7C50CC" w14:textId="77777777" w:rsidR="00DF796E" w:rsidRDefault="00DF796E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C7401" w14:textId="77777777" w:rsidR="00DF796E" w:rsidRDefault="00DF796E" w:rsidP="00CE3C2A">
      <w:r>
        <w:separator/>
      </w:r>
    </w:p>
  </w:footnote>
  <w:footnote w:type="continuationSeparator" w:id="0">
    <w:p w14:paraId="032FD0A4" w14:textId="77777777" w:rsidR="00DF796E" w:rsidRDefault="00DF796E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3F1D"/>
    <w:rsid w:val="000A656A"/>
    <w:rsid w:val="000E0321"/>
    <w:rsid w:val="000E7EB4"/>
    <w:rsid w:val="00123653"/>
    <w:rsid w:val="00131AB9"/>
    <w:rsid w:val="00140B24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230E7"/>
    <w:rsid w:val="0026181B"/>
    <w:rsid w:val="00295F46"/>
    <w:rsid w:val="002C0EA2"/>
    <w:rsid w:val="002C0FC1"/>
    <w:rsid w:val="0030598F"/>
    <w:rsid w:val="003343B2"/>
    <w:rsid w:val="003603F3"/>
    <w:rsid w:val="003A1485"/>
    <w:rsid w:val="003D2DA7"/>
    <w:rsid w:val="0041395A"/>
    <w:rsid w:val="0044152E"/>
    <w:rsid w:val="00454E0C"/>
    <w:rsid w:val="004C651A"/>
    <w:rsid w:val="004F28A2"/>
    <w:rsid w:val="004F4985"/>
    <w:rsid w:val="005271A0"/>
    <w:rsid w:val="005474BC"/>
    <w:rsid w:val="0058607A"/>
    <w:rsid w:val="00586BDB"/>
    <w:rsid w:val="005A58D9"/>
    <w:rsid w:val="005B25F6"/>
    <w:rsid w:val="005D1B95"/>
    <w:rsid w:val="005D25F5"/>
    <w:rsid w:val="005D459D"/>
    <w:rsid w:val="005E2A08"/>
    <w:rsid w:val="00603750"/>
    <w:rsid w:val="0068255A"/>
    <w:rsid w:val="00687AAC"/>
    <w:rsid w:val="006960AF"/>
    <w:rsid w:val="006B5B7E"/>
    <w:rsid w:val="00702414"/>
    <w:rsid w:val="00705A52"/>
    <w:rsid w:val="00712555"/>
    <w:rsid w:val="007734D2"/>
    <w:rsid w:val="00781DBF"/>
    <w:rsid w:val="007835D2"/>
    <w:rsid w:val="00790FC3"/>
    <w:rsid w:val="007C691B"/>
    <w:rsid w:val="007E2C51"/>
    <w:rsid w:val="007F49CB"/>
    <w:rsid w:val="00800B04"/>
    <w:rsid w:val="008255C9"/>
    <w:rsid w:val="00902C42"/>
    <w:rsid w:val="00944A24"/>
    <w:rsid w:val="00950BBE"/>
    <w:rsid w:val="009947FA"/>
    <w:rsid w:val="009B7945"/>
    <w:rsid w:val="009C50F0"/>
    <w:rsid w:val="009E552D"/>
    <w:rsid w:val="00A43168"/>
    <w:rsid w:val="00A50000"/>
    <w:rsid w:val="00A775B4"/>
    <w:rsid w:val="00A94D66"/>
    <w:rsid w:val="00AB2AD2"/>
    <w:rsid w:val="00AC7FD8"/>
    <w:rsid w:val="00AD4B8F"/>
    <w:rsid w:val="00AF4EF6"/>
    <w:rsid w:val="00B36487"/>
    <w:rsid w:val="00B414B5"/>
    <w:rsid w:val="00BA52BC"/>
    <w:rsid w:val="00BD4524"/>
    <w:rsid w:val="00BE5A7E"/>
    <w:rsid w:val="00C44505"/>
    <w:rsid w:val="00C95FE6"/>
    <w:rsid w:val="00CA7CF5"/>
    <w:rsid w:val="00CC7BBA"/>
    <w:rsid w:val="00CE3C2A"/>
    <w:rsid w:val="00DB76E0"/>
    <w:rsid w:val="00DC32CF"/>
    <w:rsid w:val="00DE51C5"/>
    <w:rsid w:val="00DF3E69"/>
    <w:rsid w:val="00DF796E"/>
    <w:rsid w:val="00E160A6"/>
    <w:rsid w:val="00E33393"/>
    <w:rsid w:val="00E50BED"/>
    <w:rsid w:val="00E91B2D"/>
    <w:rsid w:val="00EA58D1"/>
    <w:rsid w:val="00ED128D"/>
    <w:rsid w:val="00ED271D"/>
    <w:rsid w:val="00F25D63"/>
    <w:rsid w:val="00F5187A"/>
    <w:rsid w:val="00F73B56"/>
    <w:rsid w:val="00F956B3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2020-11-11T12:52:00Z</dcterms:created>
  <dcterms:modified xsi:type="dcterms:W3CDTF">2020-11-12T07:48:00Z</dcterms:modified>
</cp:coreProperties>
</file>