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B7AEB12" w:rsidR="003D2DA7" w:rsidRPr="003D2DA7" w:rsidRDefault="002941D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Canada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D2E54C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0A29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0A29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043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United </w:t>
      </w:r>
      <w:proofErr w:type="gramStart"/>
      <w:r w:rsidR="00043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8B691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2941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India, </w:t>
      </w:r>
      <w:proofErr w:type="gramStart"/>
      <w:r w:rsidR="00140B24">
        <w:rPr>
          <w:rFonts w:eastAsia="Times New Roman" w:cstheme="minorHAnsi"/>
          <w:color w:val="000000"/>
          <w:sz w:val="26"/>
          <w:szCs w:val="26"/>
        </w:rPr>
        <w:t>Russia</w:t>
      </w:r>
      <w:proofErr w:type="gramEnd"/>
      <w:r w:rsidR="00140B24">
        <w:rPr>
          <w:rFonts w:eastAsia="Times New Roman" w:cstheme="minorHAnsi"/>
          <w:color w:val="000000"/>
          <w:sz w:val="26"/>
          <w:szCs w:val="26"/>
        </w:rPr>
        <w:t xml:space="preserve"> and Turkey.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4813251" w:rsidR="007734D2" w:rsidRPr="00341EDF" w:rsidRDefault="002941D0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Canada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8B6912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French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>
        <w:rPr>
          <w:rFonts w:eastAsia="Times New Roman" w:cstheme="minorHAnsi"/>
          <w:color w:val="000000"/>
          <w:sz w:val="26"/>
          <w:szCs w:val="26"/>
        </w:rPr>
        <w:t>10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most important 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Ontario, Quebec and British Columbia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>
        <w:rPr>
          <w:rFonts w:eastAsia="Times New Roman" w:cstheme="minorHAnsi"/>
          <w:color w:val="000000"/>
          <w:sz w:val="26"/>
          <w:szCs w:val="26"/>
        </w:rPr>
        <w:t xml:space="preserve"> North America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bordering the United States, the Atlantic, Pacific and Arctic Ocean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B6912">
        <w:rPr>
          <w:rFonts w:eastAsia="Times New Roman" w:cstheme="minorHAnsi"/>
          <w:color w:val="000000"/>
          <w:sz w:val="26"/>
          <w:szCs w:val="26"/>
        </w:rPr>
        <w:t>nation</w:t>
      </w:r>
      <w:r>
        <w:rPr>
          <w:rFonts w:eastAsia="Times New Roman" w:cstheme="minorHAnsi"/>
          <w:color w:val="000000"/>
          <w:sz w:val="26"/>
          <w:szCs w:val="26"/>
        </w:rPr>
        <w:t xml:space="preserve"> stretches all the way to Greenland. Canada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Pr="002941D0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the world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396325">
        <w:rPr>
          <w:rFonts w:eastAsia="Times New Roman" w:cstheme="minorHAnsi"/>
          <w:color w:val="000000"/>
          <w:sz w:val="26"/>
          <w:szCs w:val="26"/>
        </w:rPr>
        <w:t>9.9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396325">
        <w:rPr>
          <w:rFonts w:eastAsia="Times New Roman" w:cstheme="minorHAnsi"/>
          <w:color w:val="000000"/>
          <w:sz w:val="26"/>
          <w:szCs w:val="26"/>
        </w:rPr>
        <w:t>varies from arctic in the north to temperate in the south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396325">
        <w:rPr>
          <w:rFonts w:eastAsia="Times New Roman" w:cstheme="minorHAnsi"/>
          <w:color w:val="000000"/>
          <w:sz w:val="26"/>
          <w:szCs w:val="26"/>
        </w:rPr>
        <w:t xml:space="preserve"> The terrain mostly consists of plains with mountains in the west and lowlands in the southeast.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3EFDCCA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96325">
        <w:rPr>
          <w:rFonts w:eastAsia="Times New Roman" w:cstheme="minorHAnsi"/>
          <w:color w:val="000000"/>
          <w:sz w:val="26"/>
          <w:szCs w:val="26"/>
        </w:rPr>
        <w:t>38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396325">
        <w:rPr>
          <w:rFonts w:eastAsia="Times New Roman" w:cstheme="minorHAnsi"/>
          <w:color w:val="000000"/>
          <w:sz w:val="26"/>
          <w:szCs w:val="26"/>
        </w:rPr>
        <w:t>Ottawa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The most populous city is however </w:t>
      </w:r>
      <w:r w:rsidR="00396325">
        <w:rPr>
          <w:rFonts w:eastAsia="Times New Roman" w:cstheme="minorHAnsi"/>
          <w:color w:val="000000"/>
          <w:sz w:val="26"/>
          <w:szCs w:val="26"/>
        </w:rPr>
        <w:t xml:space="preserve">Toronto with over </w:t>
      </w:r>
      <w:r w:rsidR="00B14EC7">
        <w:rPr>
          <w:rFonts w:eastAsia="Times New Roman" w:cstheme="minorHAnsi"/>
          <w:color w:val="000000"/>
          <w:sz w:val="26"/>
          <w:szCs w:val="26"/>
        </w:rPr>
        <w:t>2.9</w:t>
      </w:r>
      <w:r w:rsidR="00396325">
        <w:rPr>
          <w:rFonts w:eastAsia="Times New Roman" w:cstheme="minorHAnsi"/>
          <w:color w:val="000000"/>
          <w:sz w:val="26"/>
          <w:szCs w:val="26"/>
        </w:rPr>
        <w:t xml:space="preserve"> million 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of the county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396325">
        <w:rPr>
          <w:rFonts w:eastAsia="Times New Roman" w:cstheme="minorHAnsi"/>
          <w:color w:val="000000"/>
          <w:sz w:val="26"/>
          <w:szCs w:val="26"/>
        </w:rPr>
        <w:t>Montreal and Vancouver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1E7C9F">
        <w:rPr>
          <w:rFonts w:eastAsia="Times New Roman" w:cstheme="minorHAnsi"/>
          <w:color w:val="000000"/>
          <w:sz w:val="26"/>
          <w:szCs w:val="26"/>
        </w:rPr>
        <w:t>Toronto Pearson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E7C9F">
        <w:rPr>
          <w:rFonts w:eastAsia="Times New Roman" w:cstheme="minorHAnsi"/>
          <w:color w:val="000000"/>
          <w:sz w:val="26"/>
          <w:szCs w:val="26"/>
        </w:rPr>
        <w:t>YYZ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1E7C9F">
        <w:rPr>
          <w:rFonts w:eastAsia="Times New Roman" w:cstheme="minorHAnsi"/>
          <w:color w:val="000000"/>
          <w:sz w:val="26"/>
          <w:szCs w:val="26"/>
        </w:rPr>
        <w:t>50.5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F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1E7C9F">
        <w:rPr>
          <w:rFonts w:eastAsia="Times New Roman" w:cstheme="minorHAnsi"/>
          <w:color w:val="000000"/>
          <w:sz w:val="26"/>
          <w:szCs w:val="26"/>
        </w:rPr>
        <w:t>Vancouver International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E7C9F">
        <w:rPr>
          <w:rFonts w:eastAsia="Times New Roman" w:cstheme="minorHAnsi"/>
          <w:color w:val="000000"/>
          <w:sz w:val="26"/>
          <w:szCs w:val="26"/>
        </w:rPr>
        <w:t>YVR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E7C9F">
        <w:rPr>
          <w:rFonts w:eastAsia="Times New Roman" w:cstheme="minorHAnsi"/>
          <w:color w:val="000000"/>
          <w:sz w:val="26"/>
          <w:szCs w:val="26"/>
        </w:rPr>
        <w:t>26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This places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them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both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in the </w:t>
      </w:r>
      <w:r w:rsidR="001E7C9F">
        <w:rPr>
          <w:rFonts w:eastAsia="Times New Roman" w:cstheme="minorHAnsi"/>
          <w:color w:val="000000"/>
          <w:sz w:val="26"/>
          <w:szCs w:val="26"/>
        </w:rPr>
        <w:t>list of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busiest airports worldwide</w:t>
      </w:r>
      <w:r w:rsidR="001D4721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FD9B779" w:rsidR="007734D2" w:rsidRPr="00C95FE6" w:rsidRDefault="001E7C9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Canada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2230E7">
        <w:rPr>
          <w:rFonts w:eastAsia="Times New Roman" w:cstheme="minorHAnsi"/>
          <w:color w:val="000000"/>
          <w:sz w:val="26"/>
          <w:szCs w:val="26"/>
        </w:rPr>
        <w:t>the history of immigration waves that occurred over the past centuries</w:t>
      </w:r>
      <w:r w:rsidR="00043FED">
        <w:rPr>
          <w:rFonts w:eastAsia="Times New Roman" w:cstheme="minorHAnsi"/>
          <w:color w:val="000000"/>
          <w:sz w:val="26"/>
          <w:szCs w:val="26"/>
        </w:rPr>
        <w:t xml:space="preserve"> and decades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14EC7">
        <w:rPr>
          <w:rFonts w:eastAsia="Times New Roman" w:cstheme="minorHAnsi"/>
          <w:color w:val="000000"/>
          <w:sz w:val="26"/>
          <w:szCs w:val="26"/>
        </w:rPr>
        <w:t>although</w:t>
      </w:r>
      <w:r w:rsidR="000A29F3">
        <w:rPr>
          <w:rFonts w:eastAsia="Times New Roman" w:cstheme="minorHAnsi"/>
          <w:color w:val="000000"/>
          <w:sz w:val="26"/>
          <w:szCs w:val="26"/>
        </w:rPr>
        <w:t xml:space="preserve"> Christianity is the most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English</w:t>
      </w:r>
      <w:r>
        <w:rPr>
          <w:rFonts w:eastAsia="Times New Roman" w:cstheme="minorHAnsi"/>
          <w:color w:val="000000"/>
          <w:sz w:val="26"/>
          <w:szCs w:val="26"/>
        </w:rPr>
        <w:t xml:space="preserve"> and French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C95FE6">
        <w:rPr>
          <w:rFonts w:eastAsia="Times New Roman" w:cstheme="minorHAnsi"/>
          <w:color w:val="000000"/>
          <w:sz w:val="26"/>
          <w:szCs w:val="26"/>
        </w:rPr>
        <w:t>a federal 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Prime Minister </w:t>
      </w:r>
      <w:r>
        <w:rPr>
          <w:rFonts w:eastAsia="Times New Roman" w:cstheme="minorHAnsi"/>
          <w:color w:val="000000"/>
          <w:sz w:val="26"/>
          <w:szCs w:val="26"/>
        </w:rPr>
        <w:t>Justin Pierre Trudeau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B346BB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1E7C9F">
        <w:rPr>
          <w:rFonts w:eastAsia="Times New Roman" w:cstheme="minorHAnsi"/>
          <w:color w:val="000000"/>
          <w:sz w:val="26"/>
          <w:szCs w:val="26"/>
        </w:rPr>
        <w:t>Canadian Dollar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E7C9F">
        <w:rPr>
          <w:rFonts w:eastAsia="Times New Roman" w:cstheme="minorHAnsi"/>
          <w:color w:val="000000"/>
          <w:sz w:val="26"/>
          <w:szCs w:val="26"/>
        </w:rPr>
        <w:t>CAD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1E7C9F">
        <w:rPr>
          <w:rFonts w:eastAsia="Times New Roman" w:cstheme="minorHAnsi"/>
          <w:color w:val="000000"/>
          <w:sz w:val="26"/>
          <w:szCs w:val="26"/>
        </w:rPr>
        <w:t>CAD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E7C9F">
        <w:rPr>
          <w:rFonts w:eastAsia="Times New Roman" w:cstheme="minorHAnsi"/>
          <w:color w:val="000000"/>
          <w:sz w:val="26"/>
          <w:szCs w:val="26"/>
        </w:rPr>
        <w:t>1.3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564ED">
        <w:rPr>
          <w:rFonts w:eastAsia="Times New Roman" w:cstheme="minorHAnsi"/>
          <w:color w:val="000000"/>
          <w:sz w:val="26"/>
          <w:szCs w:val="26"/>
        </w:rPr>
        <w:t>1.</w:t>
      </w:r>
      <w:r w:rsidR="001E7C9F">
        <w:rPr>
          <w:rFonts w:eastAsia="Times New Roman" w:cstheme="minorHAnsi"/>
          <w:color w:val="000000"/>
          <w:sz w:val="26"/>
          <w:szCs w:val="26"/>
        </w:rPr>
        <w:t>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</w:t>
      </w:r>
      <w:r w:rsidR="001E7C9F">
        <w:rPr>
          <w:rFonts w:eastAsia="Times New Roman" w:cstheme="minorHAnsi"/>
          <w:color w:val="000000"/>
          <w:sz w:val="26"/>
          <w:szCs w:val="26"/>
        </w:rPr>
        <w:t>0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564ED">
        <w:rPr>
          <w:rFonts w:eastAsia="Times New Roman" w:cstheme="minorHAnsi"/>
          <w:color w:val="000000"/>
          <w:sz w:val="26"/>
          <w:szCs w:val="26"/>
        </w:rPr>
        <w:t>5</w:t>
      </w:r>
      <w:r w:rsidR="001E7C9F">
        <w:rPr>
          <w:rFonts w:eastAsia="Times New Roman" w:cstheme="minorHAnsi"/>
          <w:color w:val="000000"/>
          <w:sz w:val="26"/>
          <w:szCs w:val="26"/>
        </w:rPr>
        <w:t>2</w:t>
      </w:r>
      <w:r w:rsidR="00A43168">
        <w:rPr>
          <w:rFonts w:eastAsia="Times New Roman" w:cstheme="minorHAnsi"/>
          <w:color w:val="000000"/>
          <w:sz w:val="26"/>
          <w:szCs w:val="26"/>
        </w:rPr>
        <w:t>,</w:t>
      </w:r>
      <w:r w:rsidR="001E7C9F">
        <w:rPr>
          <w:rFonts w:eastAsia="Times New Roman" w:cstheme="minorHAnsi"/>
          <w:color w:val="000000"/>
          <w:sz w:val="26"/>
          <w:szCs w:val="26"/>
        </w:rPr>
        <w:t>144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14EC7">
        <w:rPr>
          <w:rFonts w:eastAsia="Times New Roman" w:cstheme="minorHAnsi"/>
          <w:color w:val="000000"/>
          <w:sz w:val="26"/>
          <w:szCs w:val="26"/>
        </w:rPr>
        <w:t xml:space="preserve">Canada’s economy is dominated by the services industry, employing almost three quarters of the working population. </w:t>
      </w:r>
      <w:r w:rsidR="008B6912">
        <w:rPr>
          <w:rFonts w:eastAsia="Times New Roman" w:cstheme="minorHAnsi"/>
          <w:color w:val="000000"/>
          <w:sz w:val="26"/>
          <w:szCs w:val="26"/>
        </w:rPr>
        <w:t>The nation</w:t>
      </w:r>
      <w:r w:rsidR="00073977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043FED">
        <w:rPr>
          <w:rFonts w:eastAsia="Times New Roman" w:cstheme="minorHAnsi"/>
          <w:color w:val="000000"/>
          <w:sz w:val="26"/>
          <w:szCs w:val="26"/>
        </w:rPr>
        <w:t xml:space="preserve">also </w:t>
      </w:r>
      <w:r w:rsidR="00073977">
        <w:rPr>
          <w:rFonts w:eastAsia="Times New Roman" w:cstheme="minorHAnsi"/>
          <w:color w:val="000000"/>
          <w:sz w:val="26"/>
          <w:szCs w:val="26"/>
        </w:rPr>
        <w:t>one of the biggest mining exporters</w:t>
      </w:r>
      <w:r w:rsidR="008B6912">
        <w:rPr>
          <w:rFonts w:eastAsia="Times New Roman" w:cstheme="minorHAnsi"/>
          <w:color w:val="000000"/>
          <w:sz w:val="26"/>
          <w:szCs w:val="26"/>
        </w:rPr>
        <w:t xml:space="preserve"> worldwide.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6C35A0A5" w:rsidR="007734D2" w:rsidRPr="00341EDF" w:rsidRDefault="0007397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Canada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E33393">
        <w:rPr>
          <w:rFonts w:eastAsia="Times New Roman" w:cstheme="minorHAnsi"/>
          <w:color w:val="000000"/>
          <w:sz w:val="26"/>
          <w:szCs w:val="26"/>
        </w:rPr>
        <w:t>various national parks</w:t>
      </w:r>
      <w:r>
        <w:rPr>
          <w:rFonts w:eastAsia="Times New Roman" w:cstheme="minorHAnsi"/>
          <w:color w:val="000000"/>
          <w:sz w:val="26"/>
          <w:szCs w:val="26"/>
        </w:rPr>
        <w:t xml:space="preserve"> and historic cities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8B6912" w:rsidRPr="00341EDF">
        <w:rPr>
          <w:rFonts w:eastAsia="Times New Roman" w:cstheme="minorHAnsi"/>
          <w:color w:val="000000"/>
          <w:sz w:val="26"/>
          <w:szCs w:val="26"/>
        </w:rPr>
        <w:t>most important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the Niagara Falls, Banff National Park</w:t>
      </w:r>
      <w:r w:rsidR="00043FED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the Rocky Mountains, Old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Quebec</w:t>
      </w:r>
      <w:proofErr w:type="gramEnd"/>
      <w:r w:rsidR="00043FED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Whistler mountain</w:t>
      </w:r>
      <w:r w:rsidR="00043F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22.1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China and </w:t>
      </w:r>
      <w:r>
        <w:rPr>
          <w:rFonts w:eastAsia="Times New Roman" w:cstheme="minorHAnsi"/>
          <w:color w:val="000000"/>
          <w:sz w:val="26"/>
          <w:szCs w:val="26"/>
        </w:rPr>
        <w:t>United Kingdom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2C3">
        <w:rPr>
          <w:rFonts w:eastAsia="Times New Roman" w:cstheme="minorHAnsi"/>
          <w:color w:val="000000"/>
          <w:sz w:val="26"/>
          <w:szCs w:val="26"/>
        </w:rPr>
        <w:t>The top visited provinces are Quebec and British Columbia.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2081E" w14:textId="77777777" w:rsidR="00CC2771" w:rsidRDefault="00CC2771" w:rsidP="00CE3C2A">
      <w:r>
        <w:separator/>
      </w:r>
    </w:p>
  </w:endnote>
  <w:endnote w:type="continuationSeparator" w:id="0">
    <w:p w14:paraId="186AE4DA" w14:textId="77777777" w:rsidR="00CC2771" w:rsidRDefault="00CC277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78306" w14:textId="77777777" w:rsidR="00CC2771" w:rsidRDefault="00CC2771" w:rsidP="00CE3C2A">
      <w:r>
        <w:separator/>
      </w:r>
    </w:p>
  </w:footnote>
  <w:footnote w:type="continuationSeparator" w:id="0">
    <w:p w14:paraId="0E2D4B96" w14:textId="77777777" w:rsidR="00CC2771" w:rsidRDefault="00CC277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3FED"/>
    <w:rsid w:val="00073977"/>
    <w:rsid w:val="000A29F3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C9F"/>
    <w:rsid w:val="002046E4"/>
    <w:rsid w:val="002230E7"/>
    <w:rsid w:val="0026181B"/>
    <w:rsid w:val="002941D0"/>
    <w:rsid w:val="00295F46"/>
    <w:rsid w:val="003343B2"/>
    <w:rsid w:val="00396325"/>
    <w:rsid w:val="003A1485"/>
    <w:rsid w:val="003D2DA7"/>
    <w:rsid w:val="0041395A"/>
    <w:rsid w:val="0044152E"/>
    <w:rsid w:val="00454E0C"/>
    <w:rsid w:val="004D42C3"/>
    <w:rsid w:val="004F4985"/>
    <w:rsid w:val="005271A0"/>
    <w:rsid w:val="005474BC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77306"/>
    <w:rsid w:val="007835D2"/>
    <w:rsid w:val="00790FC3"/>
    <w:rsid w:val="007C691B"/>
    <w:rsid w:val="007E2C51"/>
    <w:rsid w:val="007F49CB"/>
    <w:rsid w:val="008B6912"/>
    <w:rsid w:val="00902C42"/>
    <w:rsid w:val="00944A24"/>
    <w:rsid w:val="00950BBE"/>
    <w:rsid w:val="00956723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B14EC7"/>
    <w:rsid w:val="00B36487"/>
    <w:rsid w:val="00B414B5"/>
    <w:rsid w:val="00BA52BC"/>
    <w:rsid w:val="00BD4524"/>
    <w:rsid w:val="00C44505"/>
    <w:rsid w:val="00C95FE6"/>
    <w:rsid w:val="00CA7CF5"/>
    <w:rsid w:val="00CC2771"/>
    <w:rsid w:val="00CC7BBA"/>
    <w:rsid w:val="00CE3C2A"/>
    <w:rsid w:val="00DC32CF"/>
    <w:rsid w:val="00DE51C5"/>
    <w:rsid w:val="00DF3E69"/>
    <w:rsid w:val="00E160A6"/>
    <w:rsid w:val="00E33393"/>
    <w:rsid w:val="00E50BED"/>
    <w:rsid w:val="00E91B2D"/>
    <w:rsid w:val="00ED128D"/>
    <w:rsid w:val="00EE6791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2020-11-12T07:36:00Z</dcterms:created>
  <dcterms:modified xsi:type="dcterms:W3CDTF">2020-11-13T12:37:00Z</dcterms:modified>
</cp:coreProperties>
</file>