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5D22274D" w:rsidR="003D2DA7" w:rsidRPr="003D2DA7" w:rsidRDefault="00DB2FCF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Dominica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15171BD3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</w:t>
      </w:r>
      <w:r w:rsidR="00081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DB2F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Dominican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on the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3</w:t>
      </w:r>
      <w:r w:rsidR="00DB2F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</w:t>
      </w:r>
      <w:r w:rsidR="00BF15A9" w:rsidRPr="00F25CB5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F25CB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DB2F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41</w:t>
      </w:r>
      <w:r w:rsidR="00903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grants it an overall high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mobility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score and makes it a </w:t>
      </w:r>
      <w:r w:rsidR="00DB2F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desirable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DB2F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Dominican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have visa-free 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access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visa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countries such as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United Kingdom</w:t>
      </w:r>
      <w:r w:rsidR="00DB2F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Russia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DB2F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Israel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the entire European Union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This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allow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almost instant travel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opportunities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to worldwide prime destinations. </w:t>
      </w:r>
      <w:r w:rsidR="00F1180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Dominican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DB2F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85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40B24">
        <w:rPr>
          <w:rFonts w:eastAsia="Times New Roman" w:cstheme="minorHAnsi"/>
          <w:color w:val="000000"/>
          <w:sz w:val="26"/>
          <w:szCs w:val="26"/>
        </w:rPr>
        <w:t>Some countries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1D4721">
        <w:rPr>
          <w:rFonts w:eastAsia="Times New Roman" w:cstheme="minorHAnsi"/>
          <w:color w:val="000000"/>
          <w:sz w:val="26"/>
          <w:szCs w:val="26"/>
        </w:rPr>
        <w:t>visa is required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F25CB5">
        <w:rPr>
          <w:rFonts w:eastAsia="Times New Roman" w:cstheme="minorHAnsi"/>
          <w:color w:val="000000"/>
          <w:sz w:val="26"/>
          <w:szCs w:val="26"/>
        </w:rPr>
        <w:t>China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, the United States and </w:t>
      </w:r>
      <w:r w:rsidR="000819B1">
        <w:rPr>
          <w:rFonts w:eastAsia="Times New Roman" w:cstheme="minorHAnsi"/>
          <w:color w:val="000000"/>
          <w:sz w:val="26"/>
          <w:szCs w:val="26"/>
        </w:rPr>
        <w:t>Australia</w:t>
      </w:r>
      <w:r w:rsidR="001F0B52">
        <w:rPr>
          <w:rFonts w:eastAsia="Times New Roman" w:cstheme="minorHAnsi"/>
          <w:color w:val="000000"/>
          <w:sz w:val="26"/>
          <w:szCs w:val="26"/>
        </w:rPr>
        <w:t>.</w:t>
      </w:r>
      <w:r w:rsidR="00F25CB5">
        <w:rPr>
          <w:rFonts w:eastAsia="Times New Roman" w:cstheme="minorHAnsi"/>
          <w:color w:val="000000"/>
          <w:sz w:val="26"/>
          <w:szCs w:val="26"/>
        </w:rPr>
        <w:t xml:space="preserve"> Dominica</w:t>
      </w:r>
      <w:r w:rsidR="00F25C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25CB5" w:rsidRPr="00745D99">
        <w:rPr>
          <w:rFonts w:eastAsia="Times New Roman" w:cstheme="minorHAnsi"/>
          <w:color w:val="000000"/>
          <w:sz w:val="26"/>
          <w:szCs w:val="26"/>
        </w:rPr>
        <w:t xml:space="preserve">offers a Citizenship by </w:t>
      </w:r>
      <w:r w:rsidR="00F25CB5">
        <w:rPr>
          <w:rFonts w:eastAsia="Times New Roman" w:cstheme="minorHAnsi"/>
          <w:color w:val="000000"/>
          <w:sz w:val="26"/>
          <w:szCs w:val="26"/>
        </w:rPr>
        <w:t>I</w:t>
      </w:r>
      <w:r w:rsidR="00F25CB5" w:rsidRPr="00745D99">
        <w:rPr>
          <w:rFonts w:eastAsia="Times New Roman" w:cstheme="minorHAnsi"/>
          <w:color w:val="000000"/>
          <w:sz w:val="26"/>
          <w:szCs w:val="26"/>
        </w:rPr>
        <w:t>nvestment program</w:t>
      </w:r>
      <w:r w:rsidR="00F25CB5">
        <w:rPr>
          <w:rFonts w:eastAsia="Times New Roman" w:cstheme="minorHAnsi"/>
          <w:color w:val="000000"/>
          <w:sz w:val="26"/>
          <w:szCs w:val="26"/>
        </w:rPr>
        <w:t>.</w:t>
      </w:r>
      <w:r w:rsidR="00F25CB5" w:rsidRPr="00745D9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25CB5">
        <w:rPr>
          <w:rFonts w:cstheme="minorHAnsi"/>
          <w:color w:val="000000"/>
          <w:spacing w:val="-8"/>
          <w:sz w:val="26"/>
          <w:szCs w:val="26"/>
          <w:shd w:val="clear" w:color="auto" w:fill="FFFFFF"/>
        </w:rPr>
        <w:t xml:space="preserve">After a due diligence process and </w:t>
      </w:r>
      <w:r w:rsidR="00F25CB5">
        <w:rPr>
          <w:rFonts w:eastAsia="Times New Roman" w:cstheme="minorHAnsi"/>
          <w:color w:val="000000"/>
          <w:sz w:val="26"/>
          <w:szCs w:val="26"/>
        </w:rPr>
        <w:t xml:space="preserve">the necessary </w:t>
      </w:r>
      <w:r w:rsidR="00F25CB5" w:rsidRPr="00745D99">
        <w:rPr>
          <w:rFonts w:cstheme="minorHAnsi"/>
          <w:color w:val="000000"/>
          <w:spacing w:val="-8"/>
          <w:sz w:val="26"/>
          <w:szCs w:val="26"/>
          <w:shd w:val="clear" w:color="auto" w:fill="FFFFFF"/>
        </w:rPr>
        <w:t>economic contribution to the country</w:t>
      </w:r>
      <w:r w:rsidR="00F25CB5">
        <w:rPr>
          <w:rFonts w:cstheme="minorHAnsi"/>
          <w:color w:val="000000"/>
          <w:spacing w:val="-8"/>
          <w:sz w:val="26"/>
          <w:szCs w:val="26"/>
          <w:shd w:val="clear" w:color="auto" w:fill="FFFFFF"/>
        </w:rPr>
        <w:t>, applicants can obtain a passport within 4 months.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217E0110" w:rsidR="007734D2" w:rsidRPr="00341EDF" w:rsidRDefault="000B41EB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B2FCF">
        <w:rPr>
          <w:rFonts w:eastAsia="Times New Roman" w:cstheme="minorHAnsi"/>
          <w:color w:val="000000"/>
          <w:sz w:val="26"/>
          <w:szCs w:val="26"/>
        </w:rPr>
        <w:t>Commonwealth of Dominica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 w:rsidR="00DB2FCF">
        <w:rPr>
          <w:rFonts w:eastAsia="Times New Roman" w:cstheme="minorHAnsi"/>
          <w:color w:val="000000"/>
          <w:sz w:val="26"/>
          <w:szCs w:val="26"/>
        </w:rPr>
        <w:t>British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colony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consisting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DB2FCF">
        <w:rPr>
          <w:rFonts w:eastAsia="Times New Roman" w:cstheme="minorHAnsi"/>
          <w:color w:val="000000"/>
          <w:sz w:val="26"/>
          <w:szCs w:val="26"/>
        </w:rPr>
        <w:t>ten parishes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 w:rsidR="00F11807">
        <w:rPr>
          <w:rFonts w:eastAsia="Times New Roman" w:cstheme="minorHAnsi"/>
          <w:color w:val="000000"/>
          <w:sz w:val="26"/>
          <w:szCs w:val="26"/>
        </w:rPr>
        <w:t>parishes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DB2FCF">
        <w:rPr>
          <w:rFonts w:eastAsia="Times New Roman" w:cstheme="minorHAnsi"/>
          <w:color w:val="000000"/>
          <w:sz w:val="26"/>
          <w:szCs w:val="26"/>
        </w:rPr>
        <w:t>Saint George, Saint Paul and Saint Andrew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B2FCF">
        <w:rPr>
          <w:rFonts w:eastAsia="Times New Roman" w:cstheme="minorHAnsi"/>
          <w:color w:val="000000"/>
          <w:sz w:val="26"/>
          <w:szCs w:val="26"/>
        </w:rPr>
        <w:t>The island nation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F15A9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903031">
        <w:rPr>
          <w:rFonts w:eastAsia="Times New Roman" w:cstheme="minorHAnsi"/>
          <w:color w:val="000000"/>
          <w:sz w:val="26"/>
          <w:szCs w:val="26"/>
        </w:rPr>
        <w:t>s</w:t>
      </w:r>
      <w:r w:rsidR="005D1B95">
        <w:rPr>
          <w:rFonts w:eastAsia="Times New Roman" w:cstheme="minorHAnsi"/>
          <w:color w:val="000000"/>
          <w:sz w:val="26"/>
          <w:szCs w:val="26"/>
        </w:rPr>
        <w:t>ituated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in the </w:t>
      </w:r>
      <w:r w:rsidR="00B35752">
        <w:rPr>
          <w:rFonts w:eastAsia="Times New Roman" w:cstheme="minorHAnsi"/>
          <w:color w:val="000000"/>
          <w:sz w:val="26"/>
          <w:szCs w:val="26"/>
        </w:rPr>
        <w:t>Caribbean, about halfway between Trinidad and Tobago and Puerto Rico</w:t>
      </w:r>
      <w:r w:rsidR="00AC7F7A">
        <w:rPr>
          <w:rFonts w:eastAsia="Times New Roman" w:cstheme="minorHAnsi"/>
          <w:color w:val="000000"/>
          <w:sz w:val="26"/>
          <w:szCs w:val="26"/>
        </w:rPr>
        <w:t>.</w:t>
      </w:r>
      <w:r w:rsidR="00F25CB5">
        <w:rPr>
          <w:rFonts w:eastAsia="Times New Roman" w:cstheme="minorHAnsi"/>
          <w:color w:val="000000"/>
          <w:sz w:val="26"/>
          <w:szCs w:val="26"/>
        </w:rPr>
        <w:t xml:space="preserve"> It has a total surface of 750 square kilometers.</w:t>
      </w:r>
      <w:r w:rsidR="005D1B95" w:rsidRPr="005D1B9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03031">
        <w:rPr>
          <w:rFonts w:eastAsia="Times New Roman" w:cstheme="minorHAnsi"/>
          <w:color w:val="000000"/>
          <w:sz w:val="26"/>
          <w:szCs w:val="26"/>
        </w:rPr>
        <w:t xml:space="preserve">The country’s terrain is </w:t>
      </w:r>
      <w:r w:rsidR="003E41AD">
        <w:rPr>
          <w:rFonts w:eastAsia="Times New Roman" w:cstheme="minorHAnsi"/>
          <w:color w:val="000000"/>
          <w:sz w:val="26"/>
          <w:szCs w:val="26"/>
        </w:rPr>
        <w:t>defined by rugged volcanic mountains</w:t>
      </w:r>
      <w:r w:rsidR="00903031">
        <w:rPr>
          <w:rFonts w:eastAsia="Times New Roman" w:cstheme="minorHAnsi"/>
          <w:color w:val="000000"/>
          <w:sz w:val="26"/>
          <w:szCs w:val="26"/>
        </w:rPr>
        <w:t>.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046E4">
        <w:rPr>
          <w:rFonts w:eastAsia="Times New Roman" w:cstheme="minorHAnsi"/>
          <w:color w:val="000000"/>
          <w:sz w:val="26"/>
          <w:szCs w:val="26"/>
        </w:rPr>
        <w:t>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B35752">
        <w:rPr>
          <w:rFonts w:eastAsia="Times New Roman" w:cstheme="minorHAnsi"/>
          <w:color w:val="000000"/>
          <w:sz w:val="26"/>
          <w:szCs w:val="26"/>
        </w:rPr>
        <w:t>tropical with heavy rainfalls.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7364B881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approximately </w:t>
      </w:r>
      <w:r w:rsidR="00B35752">
        <w:rPr>
          <w:rFonts w:eastAsia="Times New Roman" w:cstheme="minorHAnsi"/>
          <w:color w:val="000000"/>
          <w:sz w:val="26"/>
          <w:szCs w:val="26"/>
        </w:rPr>
        <w:t>71,625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people. The capital of the country is </w:t>
      </w:r>
      <w:r w:rsidR="00B35752">
        <w:rPr>
          <w:rFonts w:eastAsia="Times New Roman" w:cstheme="minorHAnsi"/>
          <w:color w:val="000000"/>
          <w:sz w:val="26"/>
          <w:szCs w:val="26"/>
        </w:rPr>
        <w:t>Roseau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, which is </w:t>
      </w:r>
      <w:r w:rsidR="004C7EEE">
        <w:rPr>
          <w:rFonts w:eastAsia="Times New Roman" w:cstheme="minorHAnsi"/>
          <w:color w:val="000000"/>
          <w:sz w:val="26"/>
          <w:szCs w:val="26"/>
        </w:rPr>
        <w:t>also the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most populous city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. Other major </w:t>
      </w:r>
      <w:r w:rsidR="00B35752">
        <w:rPr>
          <w:rFonts w:eastAsia="Times New Roman" w:cstheme="minorHAnsi"/>
          <w:color w:val="000000"/>
          <w:sz w:val="26"/>
          <w:szCs w:val="26"/>
        </w:rPr>
        <w:t>towns</w:t>
      </w:r>
      <w:r w:rsidR="002F78DF">
        <w:rPr>
          <w:rFonts w:eastAsia="Times New Roman" w:cstheme="minorHAnsi"/>
          <w:color w:val="000000"/>
          <w:sz w:val="26"/>
          <w:szCs w:val="26"/>
        </w:rPr>
        <w:t xml:space="preserve"> are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35752">
        <w:rPr>
          <w:rFonts w:eastAsia="Times New Roman" w:cstheme="minorHAnsi"/>
          <w:color w:val="000000"/>
          <w:sz w:val="26"/>
          <w:szCs w:val="26"/>
        </w:rPr>
        <w:t>Portsmouth and Marigot</w:t>
      </w:r>
      <w:r w:rsidR="000E0321">
        <w:rPr>
          <w:rFonts w:eastAsia="Times New Roman" w:cstheme="minorHAnsi"/>
          <w:color w:val="000000"/>
          <w:sz w:val="26"/>
          <w:szCs w:val="26"/>
        </w:rPr>
        <w:t>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country’s largest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airport is </w:t>
      </w:r>
      <w:r w:rsidR="00B35752">
        <w:rPr>
          <w:rFonts w:eastAsia="Times New Roman" w:cstheme="minorHAnsi"/>
          <w:color w:val="000000"/>
          <w:sz w:val="26"/>
          <w:szCs w:val="26"/>
        </w:rPr>
        <w:t xml:space="preserve">Douglas-Charles </w:t>
      </w:r>
      <w:r w:rsidR="00CE1E75">
        <w:rPr>
          <w:rFonts w:eastAsia="Times New Roman" w:cstheme="minorHAnsi"/>
          <w:color w:val="000000"/>
          <w:sz w:val="26"/>
          <w:szCs w:val="26"/>
        </w:rPr>
        <w:t>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B35752">
        <w:rPr>
          <w:rFonts w:eastAsia="Times New Roman" w:cstheme="minorHAnsi"/>
          <w:color w:val="000000"/>
          <w:sz w:val="26"/>
          <w:szCs w:val="26"/>
        </w:rPr>
        <w:t>DOM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It is named after </w:t>
      </w:r>
      <w:r w:rsidR="003E41AD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B35752">
        <w:rPr>
          <w:rFonts w:eastAsia="Times New Roman" w:cstheme="minorHAnsi"/>
          <w:color w:val="000000"/>
          <w:sz w:val="26"/>
          <w:szCs w:val="26"/>
        </w:rPr>
        <w:t>former Prime Ministers Rosie Douglas and Pierre Charles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. The airport provides access to </w:t>
      </w:r>
      <w:r w:rsidR="00B35752">
        <w:rPr>
          <w:rFonts w:eastAsia="Times New Roman" w:cstheme="minorHAnsi"/>
          <w:color w:val="000000"/>
          <w:sz w:val="26"/>
          <w:szCs w:val="26"/>
        </w:rPr>
        <w:t>regional destinations only</w:t>
      </w:r>
      <w:r w:rsidR="00D12555">
        <w:rPr>
          <w:rFonts w:eastAsia="Times New Roman" w:cstheme="minorHAnsi"/>
          <w:color w:val="000000"/>
          <w:sz w:val="26"/>
          <w:szCs w:val="26"/>
        </w:rPr>
        <w:t>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3F8AE530" w:rsidR="007734D2" w:rsidRPr="00C95FE6" w:rsidRDefault="00B35752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Dominican</w:t>
      </w:r>
      <w:r w:rsidR="000B41EB">
        <w:rPr>
          <w:rFonts w:eastAsia="Times New Roman" w:cstheme="minorHAnsi"/>
          <w:color w:val="000000"/>
          <w:sz w:val="26"/>
          <w:szCs w:val="26"/>
        </w:rPr>
        <w:t xml:space="preserve"> culture</w:t>
      </w:r>
      <w:r w:rsidR="00E620B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12555">
        <w:rPr>
          <w:rFonts w:eastAsia="Times New Roman" w:cstheme="minorHAnsi"/>
          <w:color w:val="000000"/>
          <w:sz w:val="26"/>
          <w:szCs w:val="26"/>
        </w:rPr>
        <w:t xml:space="preserve">is </w:t>
      </w:r>
      <w:r>
        <w:rPr>
          <w:rFonts w:eastAsia="Times New Roman" w:cstheme="minorHAnsi"/>
          <w:color w:val="000000"/>
          <w:sz w:val="26"/>
          <w:szCs w:val="26"/>
        </w:rPr>
        <w:t xml:space="preserve">a mix of </w:t>
      </w:r>
      <w:r w:rsidR="002F00F7">
        <w:rPr>
          <w:rFonts w:eastAsia="Times New Roman" w:cstheme="minorHAnsi"/>
          <w:color w:val="000000"/>
          <w:sz w:val="26"/>
          <w:szCs w:val="26"/>
        </w:rPr>
        <w:t xml:space="preserve">its </w:t>
      </w:r>
      <w:r>
        <w:rPr>
          <w:rFonts w:eastAsia="Times New Roman" w:cstheme="minorHAnsi"/>
          <w:color w:val="000000"/>
          <w:sz w:val="26"/>
          <w:szCs w:val="26"/>
        </w:rPr>
        <w:t xml:space="preserve">African, </w:t>
      </w:r>
      <w:proofErr w:type="gramStart"/>
      <w:r>
        <w:rPr>
          <w:rFonts w:eastAsia="Times New Roman" w:cstheme="minorHAnsi"/>
          <w:color w:val="000000"/>
          <w:sz w:val="26"/>
          <w:szCs w:val="26"/>
        </w:rPr>
        <w:t>native</w:t>
      </w:r>
      <w:proofErr w:type="gramEnd"/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61589">
        <w:rPr>
          <w:rFonts w:eastAsia="Times New Roman" w:cstheme="minorHAnsi"/>
          <w:color w:val="000000"/>
          <w:sz w:val="26"/>
          <w:szCs w:val="26"/>
        </w:rPr>
        <w:t>and European origins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The majority of the population is </w:t>
      </w:r>
      <w:r w:rsidR="000B41EB">
        <w:rPr>
          <w:rFonts w:eastAsia="Times New Roman" w:cstheme="minorHAnsi"/>
          <w:color w:val="000000"/>
          <w:sz w:val="26"/>
          <w:szCs w:val="26"/>
        </w:rPr>
        <w:t>Catholic</w:t>
      </w:r>
      <w:r w:rsidR="002230E7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861589">
        <w:rPr>
          <w:rFonts w:eastAsia="Times New Roman" w:cstheme="minorHAnsi"/>
          <w:color w:val="000000"/>
          <w:sz w:val="26"/>
          <w:szCs w:val="26"/>
        </w:rPr>
        <w:t>English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0B41EB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61589">
        <w:rPr>
          <w:rFonts w:eastAsia="Times New Roman" w:cstheme="minorHAnsi"/>
          <w:color w:val="000000"/>
          <w:sz w:val="26"/>
          <w:szCs w:val="26"/>
        </w:rPr>
        <w:t>The Dominican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based on the </w:t>
      </w:r>
      <w:r w:rsidR="00861589">
        <w:rPr>
          <w:rFonts w:eastAsia="Times New Roman" w:cstheme="minorHAnsi"/>
          <w:color w:val="000000"/>
          <w:sz w:val="26"/>
          <w:szCs w:val="26"/>
        </w:rPr>
        <w:t>English common law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. The government form is a </w:t>
      </w:r>
      <w:r w:rsidR="00861589">
        <w:rPr>
          <w:rFonts w:eastAsia="Times New Roman" w:cstheme="minorHAnsi"/>
          <w:color w:val="000000"/>
          <w:sz w:val="26"/>
          <w:szCs w:val="26"/>
        </w:rPr>
        <w:t>parliamentary</w:t>
      </w:r>
      <w:r w:rsidR="000B41EB">
        <w:rPr>
          <w:rFonts w:eastAsia="Times New Roman" w:cstheme="minorHAnsi"/>
          <w:color w:val="000000"/>
          <w:sz w:val="26"/>
          <w:szCs w:val="26"/>
        </w:rPr>
        <w:t xml:space="preserve"> republic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F5187A">
        <w:rPr>
          <w:rFonts w:eastAsia="Times New Roman" w:cstheme="minorHAnsi"/>
          <w:color w:val="000000"/>
          <w:sz w:val="26"/>
          <w:szCs w:val="26"/>
        </w:rPr>
        <w:t>ch</w:t>
      </w:r>
      <w:r w:rsidR="000B41EB">
        <w:rPr>
          <w:rFonts w:eastAsia="Times New Roman" w:cstheme="minorHAnsi"/>
          <w:color w:val="000000"/>
          <w:sz w:val="26"/>
          <w:szCs w:val="26"/>
        </w:rPr>
        <w:t>i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ef of state </w:t>
      </w:r>
      <w:r w:rsidR="00861589">
        <w:rPr>
          <w:rFonts w:eastAsia="Times New Roman" w:cstheme="minorHAnsi"/>
          <w:color w:val="000000"/>
          <w:sz w:val="26"/>
          <w:szCs w:val="26"/>
        </w:rPr>
        <w:t xml:space="preserve">is the elect President Charles A. Savarin </w:t>
      </w:r>
      <w:r w:rsidR="000B41EB">
        <w:rPr>
          <w:rFonts w:eastAsia="Times New Roman" w:cstheme="minorHAnsi"/>
          <w:color w:val="000000"/>
          <w:sz w:val="26"/>
          <w:szCs w:val="26"/>
        </w:rPr>
        <w:t>and t</w:t>
      </w:r>
      <w:r w:rsidR="00224A68">
        <w:rPr>
          <w:rFonts w:eastAsia="Times New Roman" w:cstheme="minorHAnsi"/>
          <w:color w:val="000000"/>
          <w:sz w:val="26"/>
          <w:szCs w:val="26"/>
        </w:rPr>
        <w:t>he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head of government </w:t>
      </w:r>
      <w:r w:rsidR="00861589">
        <w:rPr>
          <w:rFonts w:eastAsia="Times New Roman" w:cstheme="minorHAnsi"/>
          <w:color w:val="000000"/>
          <w:sz w:val="26"/>
          <w:szCs w:val="26"/>
        </w:rPr>
        <w:t>is Prime Minister Roosevelt Skerrit.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41D8286" w14:textId="77387E3D" w:rsidR="00E91B2D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861589">
        <w:rPr>
          <w:rFonts w:eastAsia="Times New Roman" w:cstheme="minorHAnsi"/>
          <w:color w:val="000000"/>
          <w:sz w:val="26"/>
          <w:szCs w:val="26"/>
        </w:rPr>
        <w:t>Eastern Caribbean Dollar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>(</w:t>
      </w:r>
      <w:r w:rsidR="00861589">
        <w:rPr>
          <w:rFonts w:eastAsia="Times New Roman" w:cstheme="minorHAnsi"/>
          <w:color w:val="000000"/>
          <w:sz w:val="26"/>
          <w:szCs w:val="26"/>
        </w:rPr>
        <w:t>XCD</w:t>
      </w:r>
      <w:r w:rsidR="00CC7BBA">
        <w:rPr>
          <w:rFonts w:eastAsia="Times New Roman" w:cstheme="minorHAnsi"/>
          <w:color w:val="000000"/>
          <w:sz w:val="26"/>
          <w:szCs w:val="26"/>
        </w:rPr>
        <w:t>)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861589">
        <w:rPr>
          <w:rFonts w:eastAsia="Times New Roman" w:cstheme="minorHAnsi"/>
          <w:color w:val="000000"/>
          <w:sz w:val="26"/>
          <w:szCs w:val="26"/>
        </w:rPr>
        <w:t>it is pegged to the USD at a rate of XCD 2.7 since 1976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861589">
        <w:rPr>
          <w:rFonts w:eastAsia="Times New Roman" w:cstheme="minorHAnsi"/>
          <w:color w:val="000000"/>
          <w:sz w:val="26"/>
          <w:szCs w:val="26"/>
        </w:rPr>
        <w:t>688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861589">
        <w:rPr>
          <w:rFonts w:eastAsia="Times New Roman" w:cstheme="minorHAnsi"/>
          <w:color w:val="000000"/>
          <w:sz w:val="26"/>
          <w:szCs w:val="26"/>
        </w:rPr>
        <w:t>million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861589">
        <w:rPr>
          <w:rFonts w:eastAsia="Times New Roman" w:cstheme="minorHAnsi"/>
          <w:color w:val="000000"/>
          <w:sz w:val="26"/>
          <w:szCs w:val="26"/>
        </w:rPr>
        <w:t>placing it last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C0803">
        <w:rPr>
          <w:rFonts w:eastAsia="Times New Roman" w:cstheme="minorHAnsi"/>
          <w:color w:val="000000"/>
          <w:sz w:val="26"/>
          <w:szCs w:val="26"/>
        </w:rPr>
        <w:t>Caribbean</w:t>
      </w:r>
      <w:r w:rsidR="00036723">
        <w:rPr>
          <w:rFonts w:eastAsia="Times New Roman" w:cstheme="minorHAnsi"/>
          <w:color w:val="000000"/>
          <w:sz w:val="26"/>
          <w:szCs w:val="26"/>
        </w:rPr>
        <w:t xml:space="preserve"> and Latin American countries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861589">
        <w:rPr>
          <w:rFonts w:eastAsia="Times New Roman" w:cstheme="minorHAnsi"/>
          <w:color w:val="000000"/>
          <w:sz w:val="26"/>
          <w:szCs w:val="26"/>
        </w:rPr>
        <w:t>9,726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DC0803">
        <w:rPr>
          <w:rFonts w:eastAsia="Times New Roman" w:cstheme="minorHAnsi"/>
          <w:color w:val="000000"/>
          <w:sz w:val="26"/>
          <w:szCs w:val="26"/>
        </w:rPr>
        <w:t>the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services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and agricultural </w:t>
      </w:r>
      <w:r w:rsidR="00DC0803">
        <w:rPr>
          <w:rFonts w:eastAsia="Times New Roman" w:cstheme="minorHAnsi"/>
          <w:color w:val="000000"/>
          <w:sz w:val="26"/>
          <w:szCs w:val="26"/>
        </w:rPr>
        <w:t>sector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Tourism plays an increasingly important role as GDP </w:t>
      </w:r>
      <w:r w:rsidR="00861589">
        <w:rPr>
          <w:rFonts w:eastAsia="Times New Roman" w:cstheme="minorHAnsi"/>
          <w:color w:val="000000"/>
          <w:sz w:val="26"/>
          <w:szCs w:val="26"/>
        </w:rPr>
        <w:t>contributor. The government is actively trying to sign new agreements with tourism operators for ecotourism and cruise ship development.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Agricultural products such as </w:t>
      </w:r>
      <w:r w:rsidR="00861589">
        <w:rPr>
          <w:rFonts w:eastAsia="Times New Roman" w:cstheme="minorHAnsi"/>
          <w:color w:val="000000"/>
          <w:sz w:val="26"/>
          <w:szCs w:val="26"/>
        </w:rPr>
        <w:t>citrus fruits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 and bananas </w:t>
      </w:r>
      <w:r w:rsidR="00861589">
        <w:rPr>
          <w:rFonts w:eastAsia="Times New Roman" w:cstheme="minorHAnsi"/>
          <w:color w:val="000000"/>
          <w:sz w:val="26"/>
          <w:szCs w:val="26"/>
        </w:rPr>
        <w:t>remain very important for Dominican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466BD">
        <w:rPr>
          <w:rFonts w:eastAsia="Times New Roman" w:cstheme="minorHAnsi"/>
          <w:color w:val="000000"/>
          <w:sz w:val="26"/>
          <w:szCs w:val="26"/>
        </w:rPr>
        <w:t>e</w:t>
      </w:r>
      <w:r w:rsidR="00934348">
        <w:rPr>
          <w:rFonts w:eastAsia="Times New Roman" w:cstheme="minorHAnsi"/>
          <w:color w:val="000000"/>
          <w:sz w:val="26"/>
          <w:szCs w:val="26"/>
        </w:rPr>
        <w:t>xports.</w:t>
      </w:r>
    </w:p>
    <w:p w14:paraId="5B277001" w14:textId="77777777" w:rsidR="00C04A9B" w:rsidRPr="00341EDF" w:rsidRDefault="00C04A9B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79FB7F5A" w:rsidR="00712555" w:rsidRPr="00F25CB5" w:rsidRDefault="00F845F3" w:rsidP="00F25CB5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Dominica</w:t>
      </w:r>
      <w:r w:rsidR="0003672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04A9B">
        <w:rPr>
          <w:rFonts w:eastAsia="Times New Roman" w:cstheme="minorHAnsi"/>
          <w:color w:val="000000"/>
          <w:sz w:val="26"/>
          <w:szCs w:val="26"/>
        </w:rPr>
        <w:t>is</w:t>
      </w:r>
      <w:r>
        <w:rPr>
          <w:rFonts w:eastAsia="Times New Roman" w:cstheme="minorHAnsi"/>
          <w:color w:val="000000"/>
          <w:sz w:val="26"/>
          <w:szCs w:val="26"/>
        </w:rPr>
        <w:t xml:space="preserve"> growing in popularity as a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 tourism destination. The country </w:t>
      </w:r>
      <w:r>
        <w:rPr>
          <w:rFonts w:eastAsia="Times New Roman" w:cstheme="minorHAnsi"/>
          <w:color w:val="000000"/>
          <w:sz w:val="26"/>
          <w:szCs w:val="26"/>
        </w:rPr>
        <w:t>is focusing on ecotourism and has signed an agreement with Green Globe in that regard.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Main </w:t>
      </w:r>
      <w:r w:rsidR="00F25CB5">
        <w:rPr>
          <w:rFonts w:eastAsia="Times New Roman" w:cstheme="minorHAnsi"/>
          <w:color w:val="000000"/>
          <w:sz w:val="26"/>
          <w:szCs w:val="26"/>
        </w:rPr>
        <w:t>activities</w:t>
      </w:r>
      <w:r>
        <w:rPr>
          <w:rFonts w:eastAsia="Times New Roman" w:cstheme="minorHAnsi"/>
          <w:color w:val="000000"/>
          <w:sz w:val="26"/>
          <w:szCs w:val="26"/>
        </w:rPr>
        <w:t xml:space="preserve"> for tourists are </w:t>
      </w:r>
      <w:r w:rsidR="00F25CB5">
        <w:rPr>
          <w:rFonts w:eastAsia="Times New Roman" w:cstheme="minorHAnsi"/>
          <w:color w:val="000000"/>
          <w:sz w:val="26"/>
          <w:szCs w:val="26"/>
        </w:rPr>
        <w:t>m</w:t>
      </w:r>
      <w:r>
        <w:rPr>
          <w:rFonts w:eastAsia="Times New Roman" w:cstheme="minorHAnsi"/>
          <w:color w:val="000000"/>
          <w:sz w:val="26"/>
          <w:szCs w:val="26"/>
        </w:rPr>
        <w:t xml:space="preserve">arket visits, hiking, trekking, </w:t>
      </w:r>
      <w:proofErr w:type="gramStart"/>
      <w:r>
        <w:rPr>
          <w:rFonts w:eastAsia="Times New Roman" w:cstheme="minorHAnsi"/>
          <w:color w:val="000000"/>
          <w:sz w:val="26"/>
          <w:szCs w:val="26"/>
        </w:rPr>
        <w:t>diving</w:t>
      </w:r>
      <w:proofErr w:type="gramEnd"/>
      <w:r>
        <w:rPr>
          <w:rFonts w:eastAsia="Times New Roman" w:cstheme="minorHAnsi"/>
          <w:color w:val="000000"/>
          <w:sz w:val="26"/>
          <w:szCs w:val="26"/>
        </w:rPr>
        <w:t xml:space="preserve"> and animal watching. 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There </w:t>
      </w:r>
      <w:r>
        <w:rPr>
          <w:rFonts w:eastAsia="Times New Roman" w:cstheme="minorHAnsi"/>
          <w:color w:val="000000"/>
          <w:sz w:val="26"/>
          <w:szCs w:val="26"/>
        </w:rPr>
        <w:t>is one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 UNESCO world heritage</w:t>
      </w:r>
      <w:r>
        <w:rPr>
          <w:rFonts w:eastAsia="Times New Roman" w:cstheme="minorHAnsi"/>
          <w:color w:val="000000"/>
          <w:sz w:val="26"/>
          <w:szCs w:val="26"/>
        </w:rPr>
        <w:t xml:space="preserve"> site.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</w:t>
      </w:r>
      <w:r w:rsidR="00F25CB5">
        <w:rPr>
          <w:rFonts w:eastAsia="Times New Roman" w:cstheme="minorHAnsi"/>
          <w:color w:val="000000"/>
          <w:sz w:val="26"/>
          <w:szCs w:val="26"/>
        </w:rPr>
        <w:t>main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Morne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Trois Pitons National Park, the Boiling Lake, the Victoria Falls, the capital </w:t>
      </w:r>
      <w:proofErr w:type="gramStart"/>
      <w:r>
        <w:rPr>
          <w:rFonts w:eastAsia="Times New Roman" w:cstheme="minorHAnsi"/>
          <w:color w:val="000000"/>
          <w:sz w:val="26"/>
          <w:szCs w:val="26"/>
        </w:rPr>
        <w:t>Roseau</w:t>
      </w:r>
      <w:proofErr w:type="gramEnd"/>
      <w:r>
        <w:rPr>
          <w:rFonts w:eastAsia="Times New Roman" w:cstheme="minorHAnsi"/>
          <w:color w:val="000000"/>
          <w:sz w:val="26"/>
          <w:szCs w:val="26"/>
        </w:rPr>
        <w:t xml:space="preserve"> and the Champagne Reef</w:t>
      </w:r>
      <w:r w:rsidR="00C04A9B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Dominica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has a total of approximately </w:t>
      </w:r>
      <w:r>
        <w:rPr>
          <w:rFonts w:eastAsia="Times New Roman" w:cstheme="minorHAnsi"/>
          <w:color w:val="000000"/>
          <w:sz w:val="26"/>
          <w:szCs w:val="26"/>
        </w:rPr>
        <w:t>200,000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tourists visiting every year with the </w:t>
      </w:r>
      <w:r>
        <w:rPr>
          <w:rFonts w:eastAsia="Times New Roman" w:cstheme="minorHAnsi"/>
          <w:color w:val="000000"/>
          <w:sz w:val="26"/>
          <w:szCs w:val="26"/>
        </w:rPr>
        <w:t>vast majority being day visitors from cruise ships</w:t>
      </w:r>
      <w:r w:rsidR="002F78DF">
        <w:rPr>
          <w:rFonts w:eastAsia="Times New Roman" w:cstheme="minorHAnsi"/>
          <w:color w:val="000000"/>
          <w:sz w:val="26"/>
          <w:szCs w:val="26"/>
        </w:rPr>
        <w:t>.</w:t>
      </w:r>
      <w:r w:rsidR="009C4CFF">
        <w:rPr>
          <w:rFonts w:eastAsia="Times New Roman" w:cstheme="minorHAnsi"/>
          <w:color w:val="000000"/>
          <w:sz w:val="26"/>
          <w:szCs w:val="26"/>
        </w:rPr>
        <w:t xml:space="preserve"> </w:t>
      </w:r>
    </w:p>
    <w:sectPr w:rsidR="00712555" w:rsidRPr="00F25CB5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1DF50" w14:textId="77777777" w:rsidR="009947B3" w:rsidRDefault="009947B3" w:rsidP="00CE3C2A">
      <w:r>
        <w:separator/>
      </w:r>
    </w:p>
  </w:endnote>
  <w:endnote w:type="continuationSeparator" w:id="0">
    <w:p w14:paraId="0BB96D00" w14:textId="77777777" w:rsidR="009947B3" w:rsidRDefault="009947B3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91E04F" w14:textId="77777777" w:rsidR="009947B3" w:rsidRDefault="009947B3" w:rsidP="00CE3C2A">
      <w:r>
        <w:separator/>
      </w:r>
    </w:p>
  </w:footnote>
  <w:footnote w:type="continuationSeparator" w:id="0">
    <w:p w14:paraId="7AD710A2" w14:textId="77777777" w:rsidR="009947B3" w:rsidRDefault="009947B3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723"/>
    <w:rsid w:val="00036939"/>
    <w:rsid w:val="0004015C"/>
    <w:rsid w:val="000700D8"/>
    <w:rsid w:val="000801EF"/>
    <w:rsid w:val="000819B1"/>
    <w:rsid w:val="000B41EB"/>
    <w:rsid w:val="000C76D4"/>
    <w:rsid w:val="000E0321"/>
    <w:rsid w:val="000E7EB4"/>
    <w:rsid w:val="00123653"/>
    <w:rsid w:val="00140B24"/>
    <w:rsid w:val="00150997"/>
    <w:rsid w:val="001564ED"/>
    <w:rsid w:val="00166320"/>
    <w:rsid w:val="00170EFF"/>
    <w:rsid w:val="001A4D18"/>
    <w:rsid w:val="001C4A29"/>
    <w:rsid w:val="001D4721"/>
    <w:rsid w:val="001E7BAA"/>
    <w:rsid w:val="001F0B52"/>
    <w:rsid w:val="001F73A9"/>
    <w:rsid w:val="00204416"/>
    <w:rsid w:val="002046E4"/>
    <w:rsid w:val="002135D9"/>
    <w:rsid w:val="002230E7"/>
    <w:rsid w:val="00224A68"/>
    <w:rsid w:val="0026181B"/>
    <w:rsid w:val="00295F46"/>
    <w:rsid w:val="002F00F7"/>
    <w:rsid w:val="002F78DF"/>
    <w:rsid w:val="003343B2"/>
    <w:rsid w:val="003A1485"/>
    <w:rsid w:val="003D2DA7"/>
    <w:rsid w:val="003E41AD"/>
    <w:rsid w:val="0041395A"/>
    <w:rsid w:val="0044109F"/>
    <w:rsid w:val="0044152E"/>
    <w:rsid w:val="00454E0C"/>
    <w:rsid w:val="004C7EEE"/>
    <w:rsid w:val="004F4985"/>
    <w:rsid w:val="00514A74"/>
    <w:rsid w:val="005271A0"/>
    <w:rsid w:val="005474BC"/>
    <w:rsid w:val="00586BDB"/>
    <w:rsid w:val="005B25F6"/>
    <w:rsid w:val="005B2EFB"/>
    <w:rsid w:val="005D1B95"/>
    <w:rsid w:val="005D25F5"/>
    <w:rsid w:val="005E2539"/>
    <w:rsid w:val="005E2A08"/>
    <w:rsid w:val="00603750"/>
    <w:rsid w:val="00687AAC"/>
    <w:rsid w:val="006B5B7E"/>
    <w:rsid w:val="00702414"/>
    <w:rsid w:val="00705A52"/>
    <w:rsid w:val="00712555"/>
    <w:rsid w:val="007734D2"/>
    <w:rsid w:val="007835D2"/>
    <w:rsid w:val="00790FC3"/>
    <w:rsid w:val="007C096E"/>
    <w:rsid w:val="007C691B"/>
    <w:rsid w:val="007E2C51"/>
    <w:rsid w:val="007F49CB"/>
    <w:rsid w:val="00861589"/>
    <w:rsid w:val="00902C42"/>
    <w:rsid w:val="00903031"/>
    <w:rsid w:val="009326B6"/>
    <w:rsid w:val="00934348"/>
    <w:rsid w:val="00944A24"/>
    <w:rsid w:val="00950BBE"/>
    <w:rsid w:val="009947B3"/>
    <w:rsid w:val="009947FA"/>
    <w:rsid w:val="009B7945"/>
    <w:rsid w:val="009C4CFF"/>
    <w:rsid w:val="009C50F0"/>
    <w:rsid w:val="009E552D"/>
    <w:rsid w:val="009E7A1F"/>
    <w:rsid w:val="009F43B1"/>
    <w:rsid w:val="00A057CD"/>
    <w:rsid w:val="00A26568"/>
    <w:rsid w:val="00A43168"/>
    <w:rsid w:val="00A50000"/>
    <w:rsid w:val="00A775B4"/>
    <w:rsid w:val="00A94D66"/>
    <w:rsid w:val="00AB2AD2"/>
    <w:rsid w:val="00AC7F7A"/>
    <w:rsid w:val="00AC7FD8"/>
    <w:rsid w:val="00AD4B8F"/>
    <w:rsid w:val="00B35752"/>
    <w:rsid w:val="00B36487"/>
    <w:rsid w:val="00B414B5"/>
    <w:rsid w:val="00B466BD"/>
    <w:rsid w:val="00BA52BC"/>
    <w:rsid w:val="00BC50C9"/>
    <w:rsid w:val="00BD4524"/>
    <w:rsid w:val="00BF15A9"/>
    <w:rsid w:val="00C04A9B"/>
    <w:rsid w:val="00C44505"/>
    <w:rsid w:val="00C95FE6"/>
    <w:rsid w:val="00CA7CF5"/>
    <w:rsid w:val="00CC7BBA"/>
    <w:rsid w:val="00CE1E75"/>
    <w:rsid w:val="00CE3C2A"/>
    <w:rsid w:val="00D12555"/>
    <w:rsid w:val="00DB2FCF"/>
    <w:rsid w:val="00DC0803"/>
    <w:rsid w:val="00DC32CF"/>
    <w:rsid w:val="00DE0CA5"/>
    <w:rsid w:val="00DE51C5"/>
    <w:rsid w:val="00DF3E69"/>
    <w:rsid w:val="00E160A6"/>
    <w:rsid w:val="00E33393"/>
    <w:rsid w:val="00E50BED"/>
    <w:rsid w:val="00E620B8"/>
    <w:rsid w:val="00E91B2D"/>
    <w:rsid w:val="00ED128D"/>
    <w:rsid w:val="00F11807"/>
    <w:rsid w:val="00F25CB5"/>
    <w:rsid w:val="00F5187A"/>
    <w:rsid w:val="00F845F3"/>
    <w:rsid w:val="00FB012D"/>
    <w:rsid w:val="00FC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5</cp:revision>
  <dcterms:created xsi:type="dcterms:W3CDTF">2020-11-14T12:22:00Z</dcterms:created>
  <dcterms:modified xsi:type="dcterms:W3CDTF">2020-11-15T08:40:00Z</dcterms:modified>
</cp:coreProperties>
</file>