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53A7507" w:rsidR="003D2DA7" w:rsidRPr="003D2DA7" w:rsidRDefault="007C44C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Ghana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63CFB703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C44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75</w:t>
      </w:r>
      <w:r w:rsidR="007734D2" w:rsidRP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224E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the 5</w:t>
      </w:r>
      <w:r w:rsidR="007C44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7C44CF" w:rsidRPr="007C44C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2006 to its current ra</w:t>
      </w:r>
      <w:r w:rsidR="00224E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makes steady efforts of enhancing international relations. </w:t>
      </w:r>
      <w:r w:rsidR="007C44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Indonesia, Philippines, Singapore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7C44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Ghanaian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E26F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c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ountries 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where a visa is required are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Thailand, Turkey, Russia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3D5360A0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7C44CF">
        <w:rPr>
          <w:rFonts w:eastAsia="Times New Roman" w:cstheme="minorHAnsi"/>
          <w:color w:val="000000"/>
          <w:sz w:val="26"/>
          <w:szCs w:val="26"/>
        </w:rPr>
        <w:t>Ghana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E26FED">
        <w:rPr>
          <w:rFonts w:eastAsia="Times New Roman" w:cstheme="minorHAnsi"/>
          <w:color w:val="000000"/>
          <w:sz w:val="26"/>
          <w:szCs w:val="26"/>
        </w:rPr>
        <w:t>British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7C44CF">
        <w:rPr>
          <w:rFonts w:eastAsia="Times New Roman" w:cstheme="minorHAnsi"/>
          <w:color w:val="000000"/>
          <w:sz w:val="26"/>
          <w:szCs w:val="26"/>
        </w:rPr>
        <w:t>Western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Africa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730106">
        <w:rPr>
          <w:rFonts w:eastAsia="Times New Roman" w:cstheme="minorHAnsi"/>
          <w:color w:val="000000"/>
          <w:sz w:val="26"/>
          <w:szCs w:val="26"/>
        </w:rPr>
        <w:t>1</w:t>
      </w:r>
      <w:r w:rsidR="007C44CF">
        <w:rPr>
          <w:rFonts w:eastAsia="Times New Roman" w:cstheme="minorHAnsi"/>
          <w:color w:val="000000"/>
          <w:sz w:val="26"/>
          <w:szCs w:val="26"/>
        </w:rPr>
        <w:t>6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44CF">
        <w:rPr>
          <w:rFonts w:eastAsia="Times New Roman" w:cstheme="minorHAnsi"/>
          <w:color w:val="000000"/>
          <w:sz w:val="26"/>
          <w:szCs w:val="26"/>
        </w:rPr>
        <w:t>regions.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6175C2">
        <w:rPr>
          <w:rFonts w:eastAsia="Times New Roman" w:cstheme="minorHAnsi"/>
          <w:color w:val="000000"/>
          <w:sz w:val="26"/>
          <w:szCs w:val="26"/>
        </w:rPr>
        <w:t>Burkina Faso, Togo</w:t>
      </w:r>
      <w:r w:rsidR="006175C2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7C44CF">
        <w:rPr>
          <w:rFonts w:eastAsia="Times New Roman" w:cstheme="minorHAnsi"/>
          <w:color w:val="000000"/>
          <w:sz w:val="26"/>
          <w:szCs w:val="26"/>
        </w:rPr>
        <w:t>Côte D’Ivoire and the Gulf of Guinea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7C44CF">
        <w:rPr>
          <w:rFonts w:eastAsia="Times New Roman" w:cstheme="minorHAnsi"/>
          <w:color w:val="000000"/>
          <w:sz w:val="26"/>
          <w:szCs w:val="26"/>
        </w:rPr>
        <w:t>regions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7C44CF">
        <w:rPr>
          <w:rFonts w:eastAsia="Times New Roman" w:cstheme="minorHAnsi"/>
          <w:color w:val="000000"/>
          <w:sz w:val="26"/>
          <w:szCs w:val="26"/>
        </w:rPr>
        <w:t>Greater Accra, Upper East and Central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44CF">
        <w:rPr>
          <w:rFonts w:eastAsia="Times New Roman" w:cstheme="minorHAnsi"/>
          <w:color w:val="000000"/>
          <w:sz w:val="26"/>
          <w:szCs w:val="26"/>
        </w:rPr>
        <w:t>Ghana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7C44CF">
        <w:rPr>
          <w:rFonts w:eastAsia="Times New Roman" w:cstheme="minorHAnsi"/>
          <w:color w:val="000000"/>
          <w:sz w:val="26"/>
          <w:szCs w:val="26"/>
        </w:rPr>
        <w:t>32</w:t>
      </w:r>
      <w:r w:rsidR="007C44CF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C44CF">
        <w:rPr>
          <w:rFonts w:eastAsia="Times New Roman" w:cstheme="minorHAnsi"/>
          <w:color w:val="000000"/>
          <w:sz w:val="26"/>
          <w:szCs w:val="26"/>
        </w:rPr>
        <w:t>239,567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tropical</w:t>
      </w:r>
      <w:r w:rsidR="00E26FED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7C44CF">
        <w:rPr>
          <w:rFonts w:eastAsia="Times New Roman" w:cstheme="minorHAnsi"/>
          <w:color w:val="000000"/>
          <w:sz w:val="26"/>
          <w:szCs w:val="26"/>
        </w:rPr>
        <w:t>dry on the coast, hot in the north and humid in the southwest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The terrain is characterized </w:t>
      </w:r>
      <w:r w:rsidR="007C44CF">
        <w:rPr>
          <w:rFonts w:eastAsia="Times New Roman" w:cstheme="minorHAnsi"/>
          <w:color w:val="000000"/>
          <w:sz w:val="26"/>
          <w:szCs w:val="26"/>
        </w:rPr>
        <w:t xml:space="preserve">by mostly low plains and a </w:t>
      </w:r>
      <w:proofErr w:type="gramStart"/>
      <w:r w:rsidR="007C44CF">
        <w:rPr>
          <w:rFonts w:eastAsia="Times New Roman" w:cstheme="minorHAnsi"/>
          <w:color w:val="000000"/>
          <w:sz w:val="26"/>
          <w:szCs w:val="26"/>
        </w:rPr>
        <w:t>south central</w:t>
      </w:r>
      <w:proofErr w:type="gramEnd"/>
      <w:r w:rsidR="007C44CF">
        <w:rPr>
          <w:rFonts w:eastAsia="Times New Roman" w:cstheme="minorHAnsi"/>
          <w:color w:val="000000"/>
          <w:sz w:val="26"/>
          <w:szCs w:val="26"/>
        </w:rPr>
        <w:t xml:space="preserve"> plateau.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202EFC4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A6DB6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7C44CF">
        <w:rPr>
          <w:rFonts w:eastAsia="Times New Roman" w:cstheme="minorHAnsi"/>
          <w:color w:val="000000"/>
          <w:sz w:val="26"/>
          <w:szCs w:val="26"/>
        </w:rPr>
        <w:t>31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7C44CF">
        <w:rPr>
          <w:rFonts w:eastAsia="Times New Roman" w:cstheme="minorHAnsi"/>
          <w:color w:val="000000"/>
          <w:sz w:val="26"/>
          <w:szCs w:val="26"/>
        </w:rPr>
        <w:t>Accra</w:t>
      </w:r>
      <w:r w:rsidR="00A03B00">
        <w:rPr>
          <w:rFonts w:eastAsia="Times New Roman" w:cstheme="minorHAnsi"/>
          <w:color w:val="000000"/>
          <w:sz w:val="26"/>
          <w:szCs w:val="26"/>
        </w:rPr>
        <w:t>.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3B00">
        <w:rPr>
          <w:rFonts w:eastAsia="Times New Roman" w:cstheme="minorHAnsi"/>
          <w:color w:val="000000"/>
          <w:sz w:val="26"/>
          <w:szCs w:val="26"/>
        </w:rPr>
        <w:t>It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A03B00">
        <w:rPr>
          <w:rFonts w:eastAsia="Times New Roman" w:cstheme="minorHAnsi"/>
          <w:color w:val="000000"/>
          <w:sz w:val="26"/>
          <w:szCs w:val="26"/>
        </w:rPr>
        <w:t>l</w:t>
      </w:r>
      <w:r w:rsidR="00B05272">
        <w:rPr>
          <w:rFonts w:eastAsia="Times New Roman" w:cstheme="minorHAnsi"/>
          <w:color w:val="000000"/>
          <w:sz w:val="26"/>
          <w:szCs w:val="26"/>
        </w:rPr>
        <w:t>so the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most populous city with </w:t>
      </w:r>
      <w:r w:rsidR="007C44CF">
        <w:rPr>
          <w:rFonts w:eastAsia="Times New Roman" w:cstheme="minorHAnsi"/>
          <w:color w:val="000000"/>
          <w:sz w:val="26"/>
          <w:szCs w:val="26"/>
        </w:rPr>
        <w:t>4.2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B05272">
        <w:rPr>
          <w:rFonts w:eastAsia="Times New Roman" w:cstheme="minorHAnsi"/>
          <w:color w:val="000000"/>
          <w:sz w:val="26"/>
          <w:szCs w:val="26"/>
        </w:rPr>
        <w:t>inhabitants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FD53BC">
        <w:rPr>
          <w:rFonts w:eastAsia="Times New Roman" w:cstheme="minorHAnsi"/>
          <w:color w:val="000000"/>
          <w:sz w:val="26"/>
          <w:szCs w:val="26"/>
        </w:rPr>
        <w:t>Kumasi, Tamale and Sekondi-Takoradi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</w:t>
      </w:r>
      <w:r w:rsidR="00FD53BC">
        <w:rPr>
          <w:rFonts w:eastAsia="Times New Roman" w:cstheme="minorHAnsi"/>
          <w:color w:val="000000"/>
          <w:sz w:val="26"/>
          <w:szCs w:val="26"/>
        </w:rPr>
        <w:t>Kotoka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D53BC">
        <w:rPr>
          <w:rFonts w:eastAsia="Times New Roman" w:cstheme="minorHAnsi"/>
          <w:color w:val="000000"/>
          <w:sz w:val="26"/>
          <w:szCs w:val="26"/>
        </w:rPr>
        <w:t>ACC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224EC9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902152">
        <w:rPr>
          <w:rFonts w:eastAsia="Times New Roman" w:cstheme="minorHAnsi"/>
          <w:color w:val="000000"/>
          <w:sz w:val="26"/>
          <w:szCs w:val="26"/>
        </w:rPr>
        <w:t>3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902152">
        <w:rPr>
          <w:rFonts w:eastAsia="Times New Roman" w:cstheme="minorHAnsi"/>
          <w:color w:val="000000"/>
          <w:sz w:val="26"/>
          <w:szCs w:val="26"/>
        </w:rPr>
        <w:t>, Europe and the United States</w:t>
      </w:r>
      <w:r w:rsidR="0010134F">
        <w:rPr>
          <w:rFonts w:eastAsia="Times New Roman" w:cstheme="minorHAnsi"/>
          <w:color w:val="000000"/>
          <w:sz w:val="26"/>
          <w:szCs w:val="26"/>
        </w:rPr>
        <w:t>.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DF874F4" w:rsidR="007734D2" w:rsidRPr="00341EDF" w:rsidRDefault="0090215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Ghana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10134F">
        <w:rPr>
          <w:rFonts w:eastAsia="Times New Roman" w:cstheme="minorHAnsi"/>
          <w:color w:val="000000"/>
          <w:sz w:val="26"/>
          <w:szCs w:val="26"/>
        </w:rPr>
        <w:t>Britain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>
        <w:rPr>
          <w:rFonts w:eastAsia="Times New Roman" w:cstheme="minorHAnsi"/>
          <w:color w:val="000000"/>
          <w:sz w:val="26"/>
          <w:szCs w:val="26"/>
        </w:rPr>
        <w:t>57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</w:t>
      </w:r>
      <w:r w:rsidR="0010134F">
        <w:rPr>
          <w:rFonts w:eastAsia="Times New Roman" w:cstheme="minorHAnsi"/>
          <w:color w:val="000000"/>
          <w:sz w:val="26"/>
          <w:szCs w:val="26"/>
        </w:rPr>
        <w:t xml:space="preserve">European </w:t>
      </w:r>
      <w:r w:rsidR="000C3A22">
        <w:rPr>
          <w:rFonts w:eastAsia="Times New Roman" w:cstheme="minorHAnsi"/>
          <w:color w:val="000000"/>
          <w:sz w:val="26"/>
          <w:szCs w:val="26"/>
        </w:rPr>
        <w:t>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There is a religious </w:t>
      </w:r>
      <w:r w:rsidR="0010134F">
        <w:rPr>
          <w:rFonts w:eastAsia="Times New Roman" w:cstheme="minorHAnsi"/>
          <w:color w:val="000000"/>
          <w:sz w:val="26"/>
          <w:szCs w:val="26"/>
        </w:rPr>
        <w:t>dominance of Christianity in the country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10134F">
        <w:rPr>
          <w:rFonts w:eastAsia="Times New Roman" w:cstheme="minorHAnsi"/>
          <w:color w:val="000000"/>
          <w:sz w:val="26"/>
          <w:szCs w:val="26"/>
        </w:rPr>
        <w:t>English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a mix between the </w:t>
      </w:r>
      <w:r w:rsidR="0010134F">
        <w:rPr>
          <w:rFonts w:eastAsia="Times New Roman" w:cstheme="minorHAnsi"/>
          <w:color w:val="000000"/>
          <w:sz w:val="26"/>
          <w:szCs w:val="26"/>
        </w:rPr>
        <w:t>English common law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10134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72BEC">
        <w:rPr>
          <w:rFonts w:eastAsia="Times New Roman" w:cstheme="minorHAnsi"/>
          <w:color w:val="000000"/>
          <w:sz w:val="26"/>
          <w:szCs w:val="26"/>
        </w:rPr>
        <w:t>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A03B00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>
        <w:rPr>
          <w:rFonts w:eastAsia="Times New Roman" w:cstheme="minorHAnsi"/>
          <w:color w:val="000000"/>
          <w:sz w:val="26"/>
          <w:szCs w:val="26"/>
        </w:rPr>
        <w:t xml:space="preserve">Nana Addo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Dankwa</w:t>
      </w:r>
      <w:proofErr w:type="spellEnd"/>
      <w:r w:rsidR="00A87AC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3B00">
        <w:rPr>
          <w:rFonts w:eastAsia="Times New Roman" w:cstheme="minorHAnsi"/>
          <w:color w:val="000000"/>
          <w:sz w:val="26"/>
          <w:szCs w:val="26"/>
        </w:rPr>
        <w:t>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and head of government. Elections take place every </w:t>
      </w:r>
      <w:r>
        <w:rPr>
          <w:rFonts w:eastAsia="Times New Roman" w:cstheme="minorHAnsi"/>
          <w:color w:val="000000"/>
          <w:sz w:val="26"/>
          <w:szCs w:val="26"/>
        </w:rPr>
        <w:t>4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>years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 and the president is elected directly by </w:t>
      </w:r>
      <w:r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="00A87ACD">
        <w:rPr>
          <w:rFonts w:eastAsia="Times New Roman" w:cstheme="minorHAnsi"/>
          <w:color w:val="000000"/>
          <w:sz w:val="26"/>
          <w:szCs w:val="26"/>
        </w:rPr>
        <w:t>absolute majority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5B4F20C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9021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Ghanaian cedi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02152">
        <w:rPr>
          <w:rFonts w:eastAsia="Times New Roman" w:cstheme="minorHAnsi"/>
          <w:color w:val="000000"/>
          <w:sz w:val="26"/>
          <w:szCs w:val="26"/>
        </w:rPr>
        <w:t>GHS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902152">
        <w:rPr>
          <w:rFonts w:eastAsia="Times New Roman" w:cstheme="minorHAnsi"/>
          <w:color w:val="000000"/>
          <w:sz w:val="26"/>
          <w:szCs w:val="26"/>
        </w:rPr>
        <w:t>GHS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2152">
        <w:rPr>
          <w:rFonts w:eastAsia="Times New Roman" w:cstheme="minorHAnsi"/>
          <w:color w:val="000000"/>
          <w:sz w:val="26"/>
          <w:szCs w:val="26"/>
        </w:rPr>
        <w:t>5.8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="00A87AC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02152">
        <w:rPr>
          <w:rFonts w:eastAsia="Times New Roman" w:cstheme="minorHAnsi"/>
          <w:color w:val="000000"/>
          <w:sz w:val="26"/>
          <w:szCs w:val="26"/>
        </w:rPr>
        <w:t>Ghana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902152">
        <w:rPr>
          <w:rFonts w:eastAsia="Times New Roman" w:cstheme="minorHAnsi"/>
          <w:color w:val="000000"/>
          <w:sz w:val="26"/>
          <w:szCs w:val="26"/>
        </w:rPr>
        <w:t>226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902152">
        <w:rPr>
          <w:rFonts w:eastAsia="Times New Roman" w:cstheme="minorHAnsi"/>
          <w:color w:val="000000"/>
          <w:sz w:val="26"/>
          <w:szCs w:val="26"/>
        </w:rPr>
        <w:t>11</w:t>
      </w:r>
      <w:r w:rsidR="00A87AC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902152">
        <w:rPr>
          <w:rFonts w:eastAsia="Times New Roman" w:cstheme="minorHAnsi"/>
          <w:color w:val="000000"/>
          <w:sz w:val="26"/>
          <w:szCs w:val="26"/>
        </w:rPr>
        <w:t>7,343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, industry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and agriculture. </w:t>
      </w:r>
      <w:r w:rsidR="00D34149">
        <w:rPr>
          <w:rFonts w:eastAsia="Times New Roman" w:cstheme="minorHAnsi"/>
          <w:color w:val="000000"/>
          <w:sz w:val="26"/>
          <w:szCs w:val="26"/>
        </w:rPr>
        <w:t xml:space="preserve">20% of the GDP is generated by the agricultural sector. </w:t>
      </w:r>
      <w:r w:rsidR="005A6DB6">
        <w:rPr>
          <w:rFonts w:eastAsia="Times New Roman" w:cstheme="minorHAnsi"/>
          <w:color w:val="000000"/>
          <w:sz w:val="26"/>
          <w:szCs w:val="26"/>
        </w:rPr>
        <w:t>I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mportant export goods </w:t>
      </w:r>
      <w:r w:rsidR="00F72BEC">
        <w:rPr>
          <w:rFonts w:eastAsia="Times New Roman" w:cstheme="minorHAnsi"/>
          <w:color w:val="000000"/>
          <w:sz w:val="26"/>
          <w:szCs w:val="26"/>
        </w:rPr>
        <w:t>are</w:t>
      </w:r>
      <w:r w:rsidR="00A87AC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34149">
        <w:rPr>
          <w:rFonts w:eastAsia="Times New Roman" w:cstheme="minorHAnsi"/>
          <w:color w:val="000000"/>
          <w:sz w:val="26"/>
          <w:szCs w:val="26"/>
        </w:rPr>
        <w:t xml:space="preserve">cocoa, rice, cassava, peanuts, corn, petroleum, </w:t>
      </w:r>
      <w:proofErr w:type="gramStart"/>
      <w:r w:rsidR="00D34149">
        <w:rPr>
          <w:rFonts w:eastAsia="Times New Roman" w:cstheme="minorHAnsi"/>
          <w:color w:val="000000"/>
          <w:sz w:val="26"/>
          <w:szCs w:val="26"/>
        </w:rPr>
        <w:t>gold</w:t>
      </w:r>
      <w:proofErr w:type="gramEnd"/>
      <w:r w:rsidR="00D34149">
        <w:rPr>
          <w:rFonts w:eastAsia="Times New Roman" w:cstheme="minorHAnsi"/>
          <w:color w:val="000000"/>
          <w:sz w:val="26"/>
          <w:szCs w:val="26"/>
        </w:rPr>
        <w:t xml:space="preserve"> and lumber</w:t>
      </w:r>
      <w:r w:rsidR="00A87ACD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B2FB1B7" w:rsidR="00712555" w:rsidRPr="00725F0E" w:rsidRDefault="007734D2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Republic of </w:t>
      </w:r>
      <w:r w:rsidR="00D34149">
        <w:rPr>
          <w:rFonts w:eastAsia="Times New Roman" w:cstheme="minorHAnsi"/>
          <w:color w:val="000000"/>
          <w:sz w:val="26"/>
          <w:szCs w:val="26"/>
        </w:rPr>
        <w:t>Ghana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is</w:t>
      </w:r>
      <w:r w:rsidR="00D3414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offering </w:t>
      </w:r>
      <w:r w:rsidR="00D34149">
        <w:rPr>
          <w:rFonts w:eastAsia="Times New Roman" w:cstheme="minorHAnsi"/>
          <w:color w:val="000000"/>
          <w:sz w:val="26"/>
          <w:szCs w:val="26"/>
        </w:rPr>
        <w:t>a variety of touristic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attractions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>vast wildlife</w:t>
      </w:r>
      <w:r w:rsidR="00A87AC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and safari tours in various national parks. </w:t>
      </w:r>
      <w:r w:rsidR="0080368D">
        <w:rPr>
          <w:rFonts w:eastAsia="Times New Roman" w:cstheme="minorHAnsi"/>
          <w:color w:val="000000"/>
          <w:sz w:val="26"/>
          <w:szCs w:val="26"/>
        </w:rPr>
        <w:t xml:space="preserve">It has </w:t>
      </w:r>
      <w:r w:rsidR="00D34149">
        <w:rPr>
          <w:rFonts w:eastAsia="Times New Roman" w:cstheme="minorHAnsi"/>
          <w:color w:val="000000"/>
          <w:sz w:val="26"/>
          <w:szCs w:val="26"/>
        </w:rPr>
        <w:t>two</w:t>
      </w:r>
      <w:r w:rsidR="0080368D">
        <w:rPr>
          <w:rFonts w:eastAsia="Times New Roman" w:cstheme="minorHAnsi"/>
          <w:color w:val="000000"/>
          <w:sz w:val="26"/>
          <w:szCs w:val="26"/>
        </w:rPr>
        <w:t xml:space="preserve"> UNESCO world heritage site</w:t>
      </w:r>
      <w:r w:rsidR="00A87ACD">
        <w:rPr>
          <w:rFonts w:eastAsia="Times New Roman" w:cstheme="minorHAnsi"/>
          <w:color w:val="000000"/>
          <w:sz w:val="26"/>
          <w:szCs w:val="26"/>
        </w:rPr>
        <w:t>s</w:t>
      </w:r>
      <w:r w:rsidR="0080368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34149">
        <w:rPr>
          <w:rFonts w:eastAsia="Times New Roman" w:cstheme="minorHAnsi"/>
          <w:color w:val="000000"/>
          <w:sz w:val="26"/>
          <w:szCs w:val="26"/>
        </w:rPr>
        <w:t xml:space="preserve">capital Accra, </w:t>
      </w:r>
      <w:proofErr w:type="spellStart"/>
      <w:r w:rsidR="00D34149">
        <w:rPr>
          <w:rFonts w:eastAsia="Times New Roman" w:cstheme="minorHAnsi"/>
          <w:color w:val="000000"/>
          <w:sz w:val="26"/>
          <w:szCs w:val="26"/>
        </w:rPr>
        <w:t>Labadi</w:t>
      </w:r>
      <w:proofErr w:type="spellEnd"/>
      <w:r w:rsidR="00D34149">
        <w:rPr>
          <w:rFonts w:eastAsia="Times New Roman" w:cstheme="minorHAnsi"/>
          <w:color w:val="000000"/>
          <w:sz w:val="26"/>
          <w:szCs w:val="26"/>
        </w:rPr>
        <w:t xml:space="preserve"> Beach, Jamestown, Cape Coast, </w:t>
      </w:r>
      <w:proofErr w:type="spellStart"/>
      <w:r w:rsidR="00D34149">
        <w:rPr>
          <w:rFonts w:eastAsia="Times New Roman" w:cstheme="minorHAnsi"/>
          <w:color w:val="000000"/>
          <w:sz w:val="26"/>
          <w:szCs w:val="26"/>
        </w:rPr>
        <w:t>Kakum</w:t>
      </w:r>
      <w:proofErr w:type="spellEnd"/>
      <w:r w:rsidR="00D34149">
        <w:rPr>
          <w:rFonts w:eastAsia="Times New Roman" w:cstheme="minorHAnsi"/>
          <w:color w:val="000000"/>
          <w:sz w:val="26"/>
          <w:szCs w:val="26"/>
        </w:rPr>
        <w:t xml:space="preserve"> National Park, Elmina Castle, </w:t>
      </w:r>
      <w:proofErr w:type="spellStart"/>
      <w:r w:rsidR="00D34149">
        <w:rPr>
          <w:rFonts w:eastAsia="Times New Roman" w:cstheme="minorHAnsi"/>
          <w:color w:val="000000"/>
          <w:sz w:val="26"/>
          <w:szCs w:val="26"/>
        </w:rPr>
        <w:t>Busua</w:t>
      </w:r>
      <w:proofErr w:type="spellEnd"/>
      <w:r w:rsidR="00D34149">
        <w:rPr>
          <w:rFonts w:eastAsia="Times New Roman" w:cstheme="minorHAnsi"/>
          <w:color w:val="000000"/>
          <w:sz w:val="26"/>
          <w:szCs w:val="26"/>
        </w:rPr>
        <w:t xml:space="preserve"> and Mole National Park.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BB2B7" w14:textId="77777777" w:rsidR="000A762B" w:rsidRDefault="000A762B" w:rsidP="00CE3C2A">
      <w:r>
        <w:separator/>
      </w:r>
    </w:p>
  </w:endnote>
  <w:endnote w:type="continuationSeparator" w:id="0">
    <w:p w14:paraId="31B1A087" w14:textId="77777777" w:rsidR="000A762B" w:rsidRDefault="000A762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14240" w14:textId="77777777" w:rsidR="000A762B" w:rsidRDefault="000A762B" w:rsidP="00CE3C2A">
      <w:r>
        <w:separator/>
      </w:r>
    </w:p>
  </w:footnote>
  <w:footnote w:type="continuationSeparator" w:id="0">
    <w:p w14:paraId="666B328B" w14:textId="77777777" w:rsidR="000A762B" w:rsidRDefault="000A762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92DA5"/>
    <w:rsid w:val="000A762B"/>
    <w:rsid w:val="000C3A22"/>
    <w:rsid w:val="000D2CF4"/>
    <w:rsid w:val="000F01D3"/>
    <w:rsid w:val="0010134F"/>
    <w:rsid w:val="00150997"/>
    <w:rsid w:val="00166320"/>
    <w:rsid w:val="00170EFF"/>
    <w:rsid w:val="001919BD"/>
    <w:rsid w:val="001A4D18"/>
    <w:rsid w:val="001C0856"/>
    <w:rsid w:val="001C2E54"/>
    <w:rsid w:val="001C4A29"/>
    <w:rsid w:val="001F5ABA"/>
    <w:rsid w:val="002046E4"/>
    <w:rsid w:val="00224EC9"/>
    <w:rsid w:val="0026181B"/>
    <w:rsid w:val="002656BE"/>
    <w:rsid w:val="00265776"/>
    <w:rsid w:val="00280D5D"/>
    <w:rsid w:val="00295F46"/>
    <w:rsid w:val="003343B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5271A0"/>
    <w:rsid w:val="005474BC"/>
    <w:rsid w:val="00572286"/>
    <w:rsid w:val="005800DF"/>
    <w:rsid w:val="00584830"/>
    <w:rsid w:val="00586BDB"/>
    <w:rsid w:val="00590738"/>
    <w:rsid w:val="005A6DB6"/>
    <w:rsid w:val="005D25F5"/>
    <w:rsid w:val="005E2A08"/>
    <w:rsid w:val="005E4AF4"/>
    <w:rsid w:val="005E6A7B"/>
    <w:rsid w:val="00603750"/>
    <w:rsid w:val="006175C2"/>
    <w:rsid w:val="00617A16"/>
    <w:rsid w:val="00687AAC"/>
    <w:rsid w:val="00694ACF"/>
    <w:rsid w:val="00696CF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44CF"/>
    <w:rsid w:val="007C691B"/>
    <w:rsid w:val="007D793C"/>
    <w:rsid w:val="0080368D"/>
    <w:rsid w:val="008120ED"/>
    <w:rsid w:val="00902152"/>
    <w:rsid w:val="00902C42"/>
    <w:rsid w:val="00950BBE"/>
    <w:rsid w:val="009947FA"/>
    <w:rsid w:val="009B7945"/>
    <w:rsid w:val="009C50F0"/>
    <w:rsid w:val="009E552D"/>
    <w:rsid w:val="00A03B00"/>
    <w:rsid w:val="00A14609"/>
    <w:rsid w:val="00A50000"/>
    <w:rsid w:val="00A775B4"/>
    <w:rsid w:val="00A87ACD"/>
    <w:rsid w:val="00A94D66"/>
    <w:rsid w:val="00AB2AD2"/>
    <w:rsid w:val="00AC7FD8"/>
    <w:rsid w:val="00AD4B8F"/>
    <w:rsid w:val="00AF52A5"/>
    <w:rsid w:val="00B05272"/>
    <w:rsid w:val="00B36487"/>
    <w:rsid w:val="00B414B5"/>
    <w:rsid w:val="00BA52BC"/>
    <w:rsid w:val="00BD4524"/>
    <w:rsid w:val="00BF15F3"/>
    <w:rsid w:val="00C1383E"/>
    <w:rsid w:val="00C44505"/>
    <w:rsid w:val="00CA2BB1"/>
    <w:rsid w:val="00CC7BBA"/>
    <w:rsid w:val="00CE3C2A"/>
    <w:rsid w:val="00CF43BA"/>
    <w:rsid w:val="00D04387"/>
    <w:rsid w:val="00D13241"/>
    <w:rsid w:val="00D34149"/>
    <w:rsid w:val="00D51765"/>
    <w:rsid w:val="00D62F59"/>
    <w:rsid w:val="00DC32CF"/>
    <w:rsid w:val="00DE51C5"/>
    <w:rsid w:val="00DF3E69"/>
    <w:rsid w:val="00E26FED"/>
    <w:rsid w:val="00E33393"/>
    <w:rsid w:val="00E50BED"/>
    <w:rsid w:val="00E91B2D"/>
    <w:rsid w:val="00ED128D"/>
    <w:rsid w:val="00F26BCE"/>
    <w:rsid w:val="00F54724"/>
    <w:rsid w:val="00F6570F"/>
    <w:rsid w:val="00F72BEC"/>
    <w:rsid w:val="00F744C7"/>
    <w:rsid w:val="00FA3AAB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2020-12-04T18:03:00Z</dcterms:created>
  <dcterms:modified xsi:type="dcterms:W3CDTF">2020-12-06T10:52:00Z</dcterms:modified>
</cp:coreProperties>
</file>