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FC3CB9C" w:rsidR="003D2DA7" w:rsidRPr="003D2DA7" w:rsidRDefault="0012561C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Jordan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5D88F176" w:rsidR="007734D2" w:rsidRPr="00A53F90" w:rsidRDefault="007734D2" w:rsidP="007734D2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1256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Jordanian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 w:rsidR="00BB79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at the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89</w:t>
      </w:r>
      <w:r w:rsidRPr="00DE5A36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E5A3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</w:t>
      </w:r>
      <w:r w:rsidR="004F0CE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It is considered </w:t>
      </w:r>
      <w:r w:rsidR="00F516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be on the lower end of passport rankings in the world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r w:rsidR="001256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Jordanian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passport holders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have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visa-free access</w:t>
      </w:r>
      <w:r w:rsidR="00DE5A36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visas on arrival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to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only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51</w:t>
      </w:r>
      <w:r w:rsidRPr="00827611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countries</w:t>
      </w:r>
      <w:r w:rsidR="00494659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1504DF">
        <w:rPr>
          <w:rFonts w:eastAsia="Times New Roman" w:cstheme="minorHAnsi"/>
          <w:sz w:val="26"/>
          <w:szCs w:val="26"/>
          <w:bdr w:val="none" w:sz="0" w:space="0" w:color="auto" w:frame="1"/>
        </w:rPr>
        <w:t>including</w:t>
      </w:r>
      <w:r w:rsidR="004F0CE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Indonesia, 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Malaysia, </w:t>
      </w:r>
      <w:r w:rsidR="0012561C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Georgia </w:t>
      </w:r>
      <w:r w:rsidR="009D1A86">
        <w:rPr>
          <w:rFonts w:eastAsia="Times New Roman" w:cstheme="minorHAnsi"/>
          <w:sz w:val="26"/>
          <w:szCs w:val="26"/>
          <w:bdr w:val="none" w:sz="0" w:space="0" w:color="auto" w:frame="1"/>
        </w:rPr>
        <w:t>and Dominica</w:t>
      </w:r>
      <w:r w:rsidR="0053734C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.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There are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F5163E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175</w:t>
      </w:r>
      <w:r w:rsidR="00E0300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destinations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for which a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256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Jordanian</w:t>
      </w:r>
      <w:r w:rsidR="0053734C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passport holder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requires to obtain a visa prior to traveling. </w:t>
      </w:r>
      <w:r w:rsidR="000677DF">
        <w:rPr>
          <w:rFonts w:eastAsia="Times New Roman" w:cstheme="minorHAnsi"/>
          <w:sz w:val="26"/>
          <w:szCs w:val="26"/>
          <w:bdr w:val="none" w:sz="0" w:space="0" w:color="auto" w:frame="1"/>
        </w:rPr>
        <w:t>T</w:t>
      </w:r>
      <w:r w:rsidR="00EC2A1F" w:rsidRPr="00A41745">
        <w:rPr>
          <w:rFonts w:eastAsia="Times New Roman" w:cstheme="minorHAnsi"/>
          <w:sz w:val="26"/>
          <w:szCs w:val="26"/>
          <w:bdr w:val="none" w:sz="0" w:space="0" w:color="auto" w:frame="1"/>
        </w:rPr>
        <w:t>hat is the reason why the passport raking is low on the overall worldwide mobility score.</w:t>
      </w:r>
      <w:r w:rsidR="00EC2A1F" w:rsidRPr="00A53F90">
        <w:rPr>
          <w:rFonts w:eastAsia="Times New Roman" w:cstheme="minorHAnsi"/>
          <w:color w:val="FF0000"/>
          <w:sz w:val="26"/>
          <w:szCs w:val="26"/>
          <w:bdr w:val="none" w:sz="0" w:space="0" w:color="auto" w:frame="1"/>
        </w:rPr>
        <w:t xml:space="preserve">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For major destinations such as</w:t>
      </w:r>
      <w:r w:rsidR="0012561C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the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USA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 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the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Europe</w:t>
      </w:r>
      <w:r w:rsidR="0016175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an</w:t>
      </w:r>
      <w:r w:rsidR="000677D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Union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,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12561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Jordanians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require to apply for a visa in advance.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B374CD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Visa applicants need to present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documents such as proof of funds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and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494659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return 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flight tick</w:t>
      </w:r>
      <w:r w:rsidR="004719E0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>et.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  <w:bdr w:val="none" w:sz="0" w:space="0" w:color="auto" w:frame="1"/>
        </w:rPr>
        <w:t xml:space="preserve"> </w:t>
      </w:r>
    </w:p>
    <w:p w14:paraId="1A778BE0" w14:textId="417A865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16EE191" w:rsidR="007734D2" w:rsidRPr="00782BE1" w:rsidRDefault="008C4AB2" w:rsidP="00782BE1">
      <w:pPr>
        <w:rPr>
          <w:sz w:val="26"/>
          <w:szCs w:val="26"/>
        </w:rPr>
      </w:pPr>
      <w:r w:rsidRPr="00782BE1">
        <w:rPr>
          <w:sz w:val="26"/>
          <w:szCs w:val="26"/>
        </w:rPr>
        <w:t xml:space="preserve">The </w:t>
      </w:r>
      <w:r w:rsidR="0012561C">
        <w:rPr>
          <w:sz w:val="26"/>
          <w:szCs w:val="26"/>
        </w:rPr>
        <w:t>Hashemite Kingdom of Jordan</w:t>
      </w:r>
      <w:r w:rsidR="007734D2" w:rsidRPr="00782BE1">
        <w:rPr>
          <w:sz w:val="26"/>
          <w:szCs w:val="26"/>
        </w:rPr>
        <w:t xml:space="preserve"> is </w:t>
      </w:r>
      <w:r w:rsidR="00F65BE4" w:rsidRPr="00782BE1">
        <w:rPr>
          <w:sz w:val="26"/>
          <w:szCs w:val="26"/>
        </w:rPr>
        <w:t xml:space="preserve">made of </w:t>
      </w:r>
      <w:r w:rsidR="0012561C">
        <w:rPr>
          <w:sz w:val="26"/>
          <w:szCs w:val="26"/>
        </w:rPr>
        <w:t>12 governorates</w:t>
      </w:r>
      <w:r w:rsidR="004D434B" w:rsidRPr="00782BE1">
        <w:rPr>
          <w:sz w:val="26"/>
          <w:szCs w:val="26"/>
        </w:rPr>
        <w:t>.</w:t>
      </w:r>
      <w:r w:rsidR="007734D2" w:rsidRPr="00782BE1">
        <w:rPr>
          <w:sz w:val="26"/>
          <w:szCs w:val="26"/>
        </w:rPr>
        <w:t xml:space="preserve"> </w:t>
      </w:r>
      <w:r w:rsidR="004F0CEE" w:rsidRPr="00782BE1">
        <w:rPr>
          <w:sz w:val="26"/>
          <w:szCs w:val="26"/>
        </w:rPr>
        <w:t xml:space="preserve">It </w:t>
      </w:r>
      <w:r w:rsidR="00F5163E" w:rsidRPr="00782BE1">
        <w:rPr>
          <w:sz w:val="26"/>
          <w:szCs w:val="26"/>
        </w:rPr>
        <w:t xml:space="preserve">is located in </w:t>
      </w:r>
      <w:r w:rsidR="0012561C">
        <w:rPr>
          <w:sz w:val="26"/>
          <w:szCs w:val="26"/>
        </w:rPr>
        <w:t>the Middle East</w:t>
      </w:r>
      <w:r w:rsidR="00F5163E" w:rsidRPr="00782BE1">
        <w:rPr>
          <w:sz w:val="26"/>
          <w:szCs w:val="26"/>
        </w:rPr>
        <w:t xml:space="preserve"> </w:t>
      </w:r>
      <w:r w:rsidR="0012561C">
        <w:rPr>
          <w:sz w:val="26"/>
          <w:szCs w:val="26"/>
        </w:rPr>
        <w:t>bordering Saudi Arabia, Iraq, Syria</w:t>
      </w:r>
      <w:r w:rsidR="00E91CA9">
        <w:rPr>
          <w:sz w:val="26"/>
          <w:szCs w:val="26"/>
        </w:rPr>
        <w:t xml:space="preserve"> and Israel. </w:t>
      </w:r>
      <w:r w:rsidR="00F65BE4" w:rsidRPr="00782BE1">
        <w:rPr>
          <w:sz w:val="26"/>
          <w:szCs w:val="26"/>
        </w:rPr>
        <w:t xml:space="preserve">The most significant </w:t>
      </w:r>
      <w:r w:rsidR="00E91CA9">
        <w:rPr>
          <w:sz w:val="26"/>
          <w:szCs w:val="26"/>
        </w:rPr>
        <w:t>governorates</w:t>
      </w:r>
      <w:r w:rsidR="00F65BE4" w:rsidRPr="00782BE1">
        <w:rPr>
          <w:sz w:val="26"/>
          <w:szCs w:val="26"/>
        </w:rPr>
        <w:t xml:space="preserve"> are </w:t>
      </w:r>
      <w:r w:rsidR="00E91CA9">
        <w:rPr>
          <w:sz w:val="26"/>
          <w:szCs w:val="26"/>
        </w:rPr>
        <w:t>Amman, Irbid and Zarqa</w:t>
      </w:r>
      <w:r w:rsidR="007734D2" w:rsidRPr="00782BE1">
        <w:rPr>
          <w:sz w:val="26"/>
          <w:szCs w:val="26"/>
        </w:rPr>
        <w:t xml:space="preserve">. The country has a total surface area of </w:t>
      </w:r>
      <w:r w:rsidR="00E91CA9">
        <w:rPr>
          <w:sz w:val="26"/>
          <w:szCs w:val="26"/>
        </w:rPr>
        <w:t>89,342</w:t>
      </w:r>
      <w:r w:rsidR="00184AC8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>square kilometers</w:t>
      </w:r>
      <w:r w:rsidR="0016175D" w:rsidRPr="00782BE1">
        <w:rPr>
          <w:sz w:val="26"/>
          <w:szCs w:val="26"/>
        </w:rPr>
        <w:t>.</w:t>
      </w:r>
      <w:r w:rsidR="00793FE6" w:rsidRPr="00782BE1">
        <w:rPr>
          <w:sz w:val="26"/>
          <w:szCs w:val="26"/>
        </w:rPr>
        <w:t xml:space="preserve"> </w:t>
      </w:r>
      <w:r w:rsidR="0016175D" w:rsidRPr="00782BE1">
        <w:rPr>
          <w:sz w:val="26"/>
          <w:szCs w:val="26"/>
        </w:rPr>
        <w:t xml:space="preserve">The land is </w:t>
      </w:r>
      <w:r w:rsidR="00793FE6" w:rsidRPr="00782BE1">
        <w:rPr>
          <w:sz w:val="26"/>
          <w:szCs w:val="26"/>
        </w:rPr>
        <w:t xml:space="preserve">dominated by </w:t>
      </w:r>
      <w:r w:rsidR="00E91CA9">
        <w:rPr>
          <w:sz w:val="26"/>
          <w:szCs w:val="26"/>
        </w:rPr>
        <w:t xml:space="preserve">desert </w:t>
      </w:r>
      <w:r w:rsidR="00D62EFF" w:rsidRPr="00782BE1">
        <w:rPr>
          <w:sz w:val="26"/>
          <w:szCs w:val="26"/>
        </w:rPr>
        <w:t xml:space="preserve">plateaus </w:t>
      </w:r>
      <w:r w:rsidR="00E91CA9">
        <w:rPr>
          <w:sz w:val="26"/>
          <w:szCs w:val="26"/>
        </w:rPr>
        <w:t>with valleys and highlands</w:t>
      </w:r>
      <w:r w:rsidR="00BA0B17" w:rsidRPr="00782BE1">
        <w:rPr>
          <w:sz w:val="26"/>
          <w:szCs w:val="26"/>
        </w:rPr>
        <w:t>.</w:t>
      </w:r>
      <w:r w:rsidR="00FE4F6E" w:rsidRPr="00782BE1">
        <w:rPr>
          <w:sz w:val="26"/>
          <w:szCs w:val="26"/>
        </w:rPr>
        <w:t xml:space="preserve"> </w:t>
      </w:r>
      <w:r w:rsidR="007734D2" w:rsidRPr="00782BE1">
        <w:rPr>
          <w:sz w:val="26"/>
          <w:szCs w:val="26"/>
        </w:rPr>
        <w:t xml:space="preserve">Its climate is mostly </w:t>
      </w:r>
      <w:r w:rsidR="00F65BE4" w:rsidRPr="00782BE1">
        <w:rPr>
          <w:sz w:val="26"/>
          <w:szCs w:val="26"/>
        </w:rPr>
        <w:t xml:space="preserve">arid </w:t>
      </w:r>
      <w:r w:rsidR="00E91CA9">
        <w:rPr>
          <w:sz w:val="26"/>
          <w:szCs w:val="26"/>
        </w:rPr>
        <w:t>with a rainy season in the west of the country from November to April</w:t>
      </w:r>
      <w:r w:rsidR="0087187D" w:rsidRPr="00782BE1">
        <w:rPr>
          <w:sz w:val="26"/>
          <w:szCs w:val="26"/>
        </w:rPr>
        <w:t>.</w:t>
      </w:r>
      <w:r w:rsidR="00F65BE4" w:rsidRPr="00782BE1">
        <w:rPr>
          <w:sz w:val="26"/>
          <w:szCs w:val="26"/>
        </w:rPr>
        <w:t xml:space="preserve"> </w:t>
      </w:r>
    </w:p>
    <w:p w14:paraId="1BED8190" w14:textId="67D0DA01" w:rsidR="007734D2" w:rsidRPr="00782BE1" w:rsidRDefault="007734D2" w:rsidP="00782BE1">
      <w:pPr>
        <w:rPr>
          <w:sz w:val="26"/>
          <w:szCs w:val="26"/>
        </w:rPr>
      </w:pPr>
    </w:p>
    <w:p w14:paraId="01902C96" w14:textId="7F8D27E0" w:rsidR="007734D2" w:rsidRPr="00782BE1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782BE1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DE5A36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1CA9">
        <w:rPr>
          <w:rFonts w:eastAsia="Times New Roman" w:cstheme="minorHAnsi"/>
          <w:color w:val="000000"/>
          <w:sz w:val="26"/>
          <w:szCs w:val="26"/>
        </w:rPr>
        <w:t xml:space="preserve">10.6 </w:t>
      </w:r>
      <w:r w:rsidRPr="00782BE1">
        <w:rPr>
          <w:rFonts w:eastAsia="Times New Roman" w:cstheme="minorHAnsi"/>
          <w:color w:val="000000"/>
          <w:sz w:val="26"/>
          <w:szCs w:val="26"/>
        </w:rPr>
        <w:t>million people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making it the </w:t>
      </w:r>
      <w:r w:rsidR="00E91CA9">
        <w:rPr>
          <w:rFonts w:eastAsia="Times New Roman" w:cstheme="minorHAnsi"/>
          <w:color w:val="000000"/>
          <w:sz w:val="26"/>
          <w:szCs w:val="26"/>
        </w:rPr>
        <w:t>7</w:t>
      </w:r>
      <w:r w:rsidR="00D62EFF" w:rsidRPr="00782BE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91CA9">
        <w:rPr>
          <w:rFonts w:eastAsia="Times New Roman" w:cstheme="minorHAnsi"/>
          <w:color w:val="000000"/>
          <w:sz w:val="26"/>
          <w:szCs w:val="26"/>
        </w:rPr>
        <w:t>most populated country in the Middle East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. The capital of the country is </w:t>
      </w:r>
      <w:r w:rsidR="00E91CA9">
        <w:rPr>
          <w:rFonts w:eastAsia="Times New Roman" w:cstheme="minorHAnsi"/>
          <w:color w:val="000000"/>
          <w:sz w:val="26"/>
          <w:szCs w:val="26"/>
        </w:rPr>
        <w:t>Amman, which</w:t>
      </w:r>
      <w:r w:rsidR="004719E0" w:rsidRPr="00782BE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is also the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most populous city. </w:t>
      </w:r>
      <w:r w:rsidR="00DE5A36">
        <w:rPr>
          <w:rFonts w:eastAsia="Times New Roman" w:cstheme="minorHAnsi"/>
          <w:color w:val="000000"/>
          <w:sz w:val="26"/>
          <w:szCs w:val="26"/>
        </w:rPr>
        <w:t>Other major cities are</w:t>
      </w:r>
      <w:r w:rsidR="00E91CA9">
        <w:rPr>
          <w:rFonts w:eastAsia="Times New Roman" w:cstheme="minorHAnsi"/>
          <w:color w:val="000000"/>
          <w:sz w:val="26"/>
          <w:szCs w:val="26"/>
        </w:rPr>
        <w:t xml:space="preserve"> Zarqa and Irbid.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E91CA9">
        <w:rPr>
          <w:rFonts w:eastAsia="Times New Roman" w:cstheme="minorHAnsi"/>
          <w:color w:val="000000"/>
          <w:sz w:val="26"/>
          <w:szCs w:val="26"/>
        </w:rPr>
        <w:t>Queen Alia International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 Airport 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>(</w:t>
      </w:r>
      <w:r w:rsidR="00E91CA9">
        <w:rPr>
          <w:rFonts w:eastAsia="Times New Roman" w:cstheme="minorHAnsi"/>
          <w:color w:val="000000"/>
          <w:sz w:val="26"/>
          <w:szCs w:val="26"/>
        </w:rPr>
        <w:t>AMM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) with 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E91CA9">
        <w:rPr>
          <w:rFonts w:eastAsia="Times New Roman" w:cstheme="minorHAnsi"/>
          <w:color w:val="000000"/>
          <w:sz w:val="26"/>
          <w:szCs w:val="26"/>
        </w:rPr>
        <w:t>8.9</w:t>
      </w:r>
      <w:r w:rsidRPr="00782BE1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0677DF" w:rsidRPr="00782BE1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D434B" w:rsidRPr="00782BE1">
        <w:rPr>
          <w:rFonts w:eastAsia="Times New Roman" w:cstheme="minorHAnsi"/>
          <w:color w:val="000000"/>
          <w:sz w:val="26"/>
          <w:szCs w:val="26"/>
        </w:rPr>
        <w:t>The airport</w:t>
      </w:r>
      <w:r w:rsidR="006C4DD7" w:rsidRPr="00782BE1">
        <w:rPr>
          <w:rFonts w:eastAsia="Times New Roman" w:cstheme="minorHAnsi"/>
          <w:color w:val="000000"/>
          <w:sz w:val="26"/>
          <w:szCs w:val="26"/>
        </w:rPr>
        <w:t xml:space="preserve"> is named after former </w:t>
      </w:r>
      <w:r w:rsidR="00E91CA9">
        <w:rPr>
          <w:rFonts w:eastAsia="Times New Roman" w:cstheme="minorHAnsi"/>
          <w:color w:val="000000"/>
          <w:sz w:val="26"/>
          <w:szCs w:val="26"/>
        </w:rPr>
        <w:t xml:space="preserve">Queen Alia </w:t>
      </w:r>
      <w:r w:rsidR="00641DBD">
        <w:rPr>
          <w:rFonts w:eastAsia="Times New Roman" w:cstheme="minorHAnsi"/>
          <w:color w:val="000000"/>
          <w:sz w:val="26"/>
          <w:szCs w:val="26"/>
        </w:rPr>
        <w:t>A</w:t>
      </w:r>
      <w:r w:rsidR="00E91CA9">
        <w:rPr>
          <w:rFonts w:eastAsia="Times New Roman" w:cstheme="minorHAnsi"/>
          <w:color w:val="000000"/>
          <w:sz w:val="26"/>
          <w:szCs w:val="26"/>
        </w:rPr>
        <w:t>l Hussein</w:t>
      </w:r>
      <w:r w:rsidR="00B374CD" w:rsidRPr="00782BE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 xml:space="preserve">It also hosts the national carrier </w:t>
      </w:r>
      <w:r w:rsidR="00641DBD">
        <w:rPr>
          <w:rFonts w:eastAsia="Times New Roman" w:cstheme="minorHAnsi"/>
          <w:color w:val="000000"/>
          <w:sz w:val="26"/>
          <w:szCs w:val="26"/>
        </w:rPr>
        <w:t>Royal Air Jordan</w:t>
      </w:r>
      <w:r w:rsidR="00D62EFF" w:rsidRPr="00782BE1">
        <w:rPr>
          <w:rFonts w:eastAsia="Times New Roman" w:cstheme="minorHAnsi"/>
          <w:color w:val="000000"/>
          <w:sz w:val="26"/>
          <w:szCs w:val="26"/>
        </w:rPr>
        <w:t>.</w:t>
      </w:r>
    </w:p>
    <w:p w14:paraId="130B1D9C" w14:textId="77777777" w:rsidR="007734D2" w:rsidRPr="00BA0B17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BA0B17">
        <w:rPr>
          <w:rFonts w:eastAsia="Times New Roman" w:cstheme="minorHAnsi"/>
          <w:color w:val="000000"/>
          <w:sz w:val="26"/>
          <w:szCs w:val="26"/>
        </w:rPr>
        <w:t> </w:t>
      </w:r>
    </w:p>
    <w:p w14:paraId="1C3A6423" w14:textId="17C1F60C" w:rsidR="007734D2" w:rsidRPr="00641DBD" w:rsidRDefault="00641DBD" w:rsidP="00641DBD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Jordanian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culture is dominated by Islam</w:t>
      </w:r>
      <w:r>
        <w:rPr>
          <w:rFonts w:eastAsia="Times New Roman" w:cstheme="minorHAnsi"/>
          <w:color w:val="000000"/>
          <w:sz w:val="26"/>
          <w:szCs w:val="26"/>
        </w:rPr>
        <w:t xml:space="preserve"> and the former Bedouin lifestyle</w:t>
      </w:r>
      <w:r w:rsidR="0016175D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F0176">
        <w:rPr>
          <w:rFonts w:eastAsia="Times New Roman" w:cstheme="minorHAnsi"/>
          <w:color w:val="000000"/>
          <w:sz w:val="26"/>
          <w:szCs w:val="26"/>
        </w:rPr>
        <w:t>Out of the total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 population </w:t>
      </w:r>
      <w:r w:rsidR="009F0176">
        <w:rPr>
          <w:rFonts w:eastAsia="Times New Roman" w:cstheme="minorHAnsi"/>
          <w:color w:val="000000"/>
          <w:sz w:val="26"/>
          <w:szCs w:val="26"/>
        </w:rPr>
        <w:t>9</w:t>
      </w:r>
      <w:r>
        <w:rPr>
          <w:rFonts w:eastAsia="Times New Roman" w:cstheme="minorHAnsi"/>
          <w:color w:val="000000"/>
          <w:sz w:val="26"/>
          <w:szCs w:val="26"/>
        </w:rPr>
        <w:t>7</w:t>
      </w:r>
      <w:r w:rsidR="009F0176">
        <w:rPr>
          <w:rFonts w:eastAsia="Times New Roman" w:cstheme="minorHAnsi"/>
          <w:color w:val="000000"/>
          <w:sz w:val="26"/>
          <w:szCs w:val="26"/>
        </w:rPr>
        <w:t xml:space="preserve">% is 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Muslim</w:t>
      </w:r>
      <w:r w:rsidR="004F0CEE" w:rsidRPr="00BA0B17">
        <w:rPr>
          <w:rFonts w:eastAsia="Times New Roman" w:cstheme="minorHAnsi"/>
          <w:color w:val="000000"/>
          <w:sz w:val="26"/>
          <w:szCs w:val="26"/>
        </w:rPr>
        <w:t>. T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>he official language</w:t>
      </w:r>
      <w:r>
        <w:rPr>
          <w:rFonts w:eastAsia="Times New Roman" w:cstheme="minorHAnsi"/>
          <w:color w:val="000000"/>
          <w:sz w:val="26"/>
          <w:szCs w:val="26"/>
        </w:rPr>
        <w:t xml:space="preserve"> is Arabic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legal system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is a mix of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Ottoman, French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Islamic sharia law</w:t>
      </w:r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parliamentary constitutional monarchy</w:t>
      </w:r>
      <w:r w:rsidR="001504DF" w:rsidRPr="00BA0B17">
        <w:rPr>
          <w:rFonts w:eastAsia="Times New Roman" w:cstheme="minorHAnsi"/>
          <w:color w:val="000000"/>
          <w:sz w:val="26"/>
          <w:szCs w:val="26"/>
        </w:rPr>
        <w:t xml:space="preserve">. The current </w:t>
      </w:r>
      <w:r>
        <w:rPr>
          <w:rFonts w:eastAsia="Times New Roman" w:cstheme="minorHAnsi"/>
          <w:color w:val="000000"/>
          <w:sz w:val="26"/>
          <w:szCs w:val="26"/>
        </w:rPr>
        <w:t xml:space="preserve">chief of state is King Abdallah </w:t>
      </w:r>
      <w:r w:rsidRPr="00641DBD">
        <w:rPr>
          <w:rFonts w:eastAsia="Times New Roman" w:cstheme="minorHAnsi"/>
          <w:color w:val="000000"/>
          <w:sz w:val="26"/>
          <w:szCs w:val="26"/>
        </w:rPr>
        <w:t>II</w:t>
      </w:r>
      <w:r w:rsidR="00EC4EC5">
        <w:rPr>
          <w:rFonts w:eastAsia="Times New Roman" w:cstheme="minorHAnsi"/>
          <w:color w:val="000000"/>
          <w:sz w:val="26"/>
          <w:szCs w:val="26"/>
        </w:rPr>
        <w:t xml:space="preserve"> and the head of government is Prime Minister </w:t>
      </w:r>
      <w:proofErr w:type="spellStart"/>
      <w:r w:rsidR="00EC4EC5">
        <w:rPr>
          <w:rFonts w:eastAsia="Times New Roman" w:cstheme="minorHAnsi"/>
          <w:color w:val="000000"/>
          <w:sz w:val="26"/>
          <w:szCs w:val="26"/>
        </w:rPr>
        <w:t>Bisher</w:t>
      </w:r>
      <w:proofErr w:type="spellEnd"/>
      <w:r w:rsidR="00EC4EC5">
        <w:rPr>
          <w:rFonts w:eastAsia="Times New Roman" w:cstheme="minorHAnsi"/>
          <w:color w:val="000000"/>
          <w:sz w:val="26"/>
          <w:szCs w:val="26"/>
        </w:rPr>
        <w:t xml:space="preserve"> Al </w:t>
      </w:r>
      <w:proofErr w:type="spellStart"/>
      <w:r w:rsidR="00EC4EC5">
        <w:rPr>
          <w:rFonts w:eastAsia="Times New Roman" w:cstheme="minorHAnsi"/>
          <w:color w:val="000000"/>
          <w:sz w:val="26"/>
          <w:szCs w:val="26"/>
        </w:rPr>
        <w:t>Khasawneh</w:t>
      </w:r>
      <w:proofErr w:type="spellEnd"/>
      <w:r w:rsidR="007734D2" w:rsidRPr="00BA0B17">
        <w:rPr>
          <w:rFonts w:eastAsia="Times New Roman" w:cstheme="minorHAnsi"/>
          <w:color w:val="000000"/>
          <w:sz w:val="26"/>
          <w:szCs w:val="26"/>
        </w:rPr>
        <w:t xml:space="preserve">. All </w:t>
      </w:r>
      <w:r w:rsidR="008C4AB2" w:rsidRPr="00BA0B17">
        <w:rPr>
          <w:rFonts w:eastAsia="Times New Roman" w:cstheme="minorHAnsi"/>
          <w:color w:val="000000"/>
          <w:sz w:val="26"/>
          <w:szCs w:val="26"/>
        </w:rPr>
        <w:t>provinces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>have their regional govern</w:t>
      </w:r>
      <w:r w:rsidR="00185677">
        <w:rPr>
          <w:rFonts w:eastAsia="Times New Roman" w:cstheme="minorHAnsi"/>
          <w:color w:val="000000"/>
          <w:sz w:val="26"/>
          <w:szCs w:val="26"/>
        </w:rPr>
        <w:t>ors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, reporting to the </w:t>
      </w:r>
      <w:r w:rsidR="00185677">
        <w:rPr>
          <w:rFonts w:eastAsia="Times New Roman" w:cstheme="minorHAnsi"/>
          <w:color w:val="000000"/>
          <w:sz w:val="26"/>
          <w:szCs w:val="26"/>
        </w:rPr>
        <w:t>Minister of Interior</w:t>
      </w:r>
      <w:r w:rsidR="00EC2A1F">
        <w:rPr>
          <w:rFonts w:eastAsia="Times New Roman" w:cstheme="minorHAnsi"/>
          <w:color w:val="000000"/>
          <w:sz w:val="26"/>
          <w:szCs w:val="26"/>
        </w:rPr>
        <w:t>.</w:t>
      </w:r>
    </w:p>
    <w:p w14:paraId="61E2C927" w14:textId="77777777" w:rsidR="008C4AB2" w:rsidRPr="00341EDF" w:rsidRDefault="008C4AB2" w:rsidP="008C4AB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7205824" w14:textId="66CC58DC" w:rsidR="007734D2" w:rsidRPr="00EC2A1F" w:rsidRDefault="007734D2" w:rsidP="007734D2">
      <w:pPr>
        <w:shd w:val="clear" w:color="auto" w:fill="FFFFFF"/>
        <w:rPr>
          <w:rFonts w:eastAsia="Times New Roman" w:cstheme="minorHAnsi"/>
          <w:color w:val="000000" w:themeColor="text1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B670DA">
        <w:rPr>
          <w:rFonts w:eastAsia="Times New Roman" w:cstheme="minorHAnsi"/>
          <w:color w:val="000000"/>
          <w:sz w:val="26"/>
          <w:szCs w:val="26"/>
        </w:rPr>
        <w:t>Jordanian Dinar</w:t>
      </w:r>
      <w:r w:rsidR="00782BE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670DA">
        <w:rPr>
          <w:rFonts w:eastAsia="Times New Roman" w:cstheme="minorHAnsi"/>
          <w:color w:val="000000"/>
          <w:sz w:val="26"/>
          <w:szCs w:val="26"/>
        </w:rPr>
        <w:t>JOD</w:t>
      </w:r>
      <w:r w:rsidR="00782BE1">
        <w:rPr>
          <w:rFonts w:eastAsia="Times New Roman" w:cstheme="minorHAnsi"/>
          <w:color w:val="000000"/>
          <w:sz w:val="26"/>
          <w:szCs w:val="26"/>
        </w:rPr>
        <w:t>)</w:t>
      </w:r>
      <w:r w:rsidR="008C4AB2">
        <w:rPr>
          <w:rFonts w:eastAsia="Times New Roman" w:cstheme="minorHAnsi"/>
          <w:color w:val="000000"/>
          <w:sz w:val="26"/>
          <w:szCs w:val="26"/>
        </w:rPr>
        <w:t>.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C4AB2">
        <w:rPr>
          <w:rFonts w:eastAsia="Times New Roman" w:cstheme="minorHAnsi"/>
          <w:color w:val="000000"/>
          <w:sz w:val="26"/>
          <w:szCs w:val="26"/>
        </w:rPr>
        <w:t xml:space="preserve">Its current exchange rate is about </w:t>
      </w:r>
      <w:r w:rsidR="00B670DA">
        <w:rPr>
          <w:rFonts w:eastAsia="Times New Roman" w:cstheme="minorHAnsi"/>
          <w:color w:val="000000"/>
          <w:sz w:val="26"/>
          <w:szCs w:val="26"/>
        </w:rPr>
        <w:t>0.7</w:t>
      </w:r>
      <w:r w:rsidR="006F035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70DA">
        <w:rPr>
          <w:rFonts w:eastAsia="Times New Roman" w:cstheme="minorHAnsi"/>
          <w:color w:val="000000"/>
          <w:sz w:val="26"/>
          <w:szCs w:val="26"/>
        </w:rPr>
        <w:t xml:space="preserve">Jordanian </w:t>
      </w:r>
      <w:r w:rsidR="00185677">
        <w:rPr>
          <w:rFonts w:eastAsia="Times New Roman" w:cstheme="minorHAnsi"/>
          <w:color w:val="000000"/>
          <w:sz w:val="26"/>
          <w:szCs w:val="26"/>
        </w:rPr>
        <w:t xml:space="preserve">Dinar </w:t>
      </w:r>
      <w:r w:rsidR="008C4AB2">
        <w:rPr>
          <w:rFonts w:eastAsia="Times New Roman" w:cstheme="minorHAnsi"/>
          <w:color w:val="000000"/>
          <w:sz w:val="26"/>
          <w:szCs w:val="26"/>
        </w:rPr>
        <w:t>to the USD</w:t>
      </w:r>
      <w:r w:rsidRPr="00341EDF">
        <w:rPr>
          <w:rFonts w:eastAsia="Times New Roman" w:cstheme="minorHAnsi"/>
          <w:color w:val="000000"/>
          <w:sz w:val="26"/>
          <w:szCs w:val="26"/>
        </w:rPr>
        <w:t>. The country has an open economy, generating a GDP of approximately $</w:t>
      </w:r>
      <w:r w:rsidR="00B670DA">
        <w:rPr>
          <w:rFonts w:eastAsia="Times New Roman" w:cstheme="minorHAnsi"/>
          <w:color w:val="000000"/>
          <w:sz w:val="26"/>
          <w:szCs w:val="26"/>
        </w:rPr>
        <w:t>93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B670DA">
        <w:rPr>
          <w:rFonts w:eastAsia="Times New Roman" w:cstheme="minorHAnsi"/>
          <w:color w:val="000000"/>
          <w:sz w:val="26"/>
          <w:szCs w:val="26"/>
        </w:rPr>
        <w:t>, which makes it one of the smallest in the Middle East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per capita income </w:t>
      </w:r>
      <w:r w:rsidR="004719E0">
        <w:rPr>
          <w:rFonts w:eastAsia="Times New Roman" w:cstheme="minorHAnsi"/>
          <w:color w:val="000000" w:themeColor="text1"/>
          <w:sz w:val="26"/>
          <w:szCs w:val="26"/>
        </w:rPr>
        <w:t>is</w:t>
      </w:r>
      <w:r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 $</w:t>
      </w:r>
      <w:r w:rsidR="00B670DA">
        <w:rPr>
          <w:rFonts w:eastAsia="Times New Roman" w:cstheme="minorHAnsi"/>
          <w:color w:val="000000" w:themeColor="text1"/>
          <w:sz w:val="26"/>
          <w:szCs w:val="26"/>
        </w:rPr>
        <w:t>9,406</w:t>
      </w:r>
      <w:r w:rsidR="00EC2A1F" w:rsidRPr="00EC2A1F">
        <w:rPr>
          <w:rFonts w:eastAsia="Times New Roman" w:cstheme="minorHAnsi"/>
          <w:color w:val="000000" w:themeColor="text1"/>
          <w:sz w:val="26"/>
          <w:szCs w:val="26"/>
        </w:rPr>
        <w:t>.</w:t>
      </w:r>
      <w:r w:rsidR="000677DF">
        <w:rPr>
          <w:rFonts w:eastAsia="Times New Roman" w:cstheme="minorHAnsi"/>
          <w:color w:val="000000" w:themeColor="text1"/>
          <w:sz w:val="26"/>
          <w:szCs w:val="26"/>
        </w:rPr>
        <w:t xml:space="preserve"> </w:t>
      </w:r>
      <w:r w:rsidR="004864A9" w:rsidRPr="00EC2A1F">
        <w:rPr>
          <w:rFonts w:eastAsia="Times New Roman" w:cstheme="minorHAnsi"/>
          <w:color w:val="000000" w:themeColor="text1"/>
          <w:sz w:val="26"/>
          <w:szCs w:val="26"/>
        </w:rPr>
        <w:t xml:space="preserve">The </w:t>
      </w:r>
      <w:r w:rsidR="00A02774">
        <w:rPr>
          <w:rFonts w:eastAsia="Times New Roman" w:cstheme="minorHAnsi"/>
          <w:color w:val="000000"/>
          <w:sz w:val="26"/>
          <w:szCs w:val="26"/>
        </w:rPr>
        <w:t>largest portion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of the GDP is generated by the services sector</w:t>
      </w:r>
      <w:r w:rsidR="001504DF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70DA">
        <w:rPr>
          <w:rFonts w:eastAsia="Times New Roman" w:cstheme="minorHAnsi"/>
          <w:color w:val="000000"/>
          <w:sz w:val="26"/>
          <w:szCs w:val="26"/>
        </w:rPr>
        <w:t>industry</w:t>
      </w:r>
      <w:r w:rsidR="004864A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06916">
        <w:rPr>
          <w:rFonts w:eastAsia="Times New Roman" w:cstheme="minorHAnsi"/>
          <w:color w:val="000000"/>
          <w:sz w:val="26"/>
          <w:szCs w:val="26"/>
        </w:rPr>
        <w:t>Tourism contribut</w:t>
      </w:r>
      <w:r w:rsidR="00DE5A36">
        <w:rPr>
          <w:rFonts w:eastAsia="Times New Roman" w:cstheme="minorHAnsi"/>
          <w:color w:val="000000"/>
          <w:sz w:val="26"/>
          <w:szCs w:val="26"/>
        </w:rPr>
        <w:t>es as</w:t>
      </w:r>
      <w:r w:rsidR="00706916">
        <w:rPr>
          <w:rFonts w:eastAsia="Times New Roman" w:cstheme="minorHAnsi"/>
          <w:color w:val="000000"/>
          <w:sz w:val="26"/>
          <w:szCs w:val="26"/>
        </w:rPr>
        <w:t xml:space="preserve"> a major part of the national GDP. </w:t>
      </w:r>
      <w:r w:rsidR="00706916">
        <w:rPr>
          <w:rFonts w:eastAsia="Times New Roman" w:cstheme="minorHAnsi"/>
          <w:color w:val="000000" w:themeColor="text1"/>
          <w:sz w:val="26"/>
          <w:szCs w:val="26"/>
        </w:rPr>
        <w:t>Jordan’s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most </w:t>
      </w:r>
      <w:r w:rsidR="00706916">
        <w:rPr>
          <w:rFonts w:eastAsia="Times New Roman" w:cstheme="minorHAnsi"/>
          <w:color w:val="000000" w:themeColor="text1"/>
          <w:sz w:val="26"/>
          <w:szCs w:val="26"/>
        </w:rPr>
        <w:t>important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export products are </w:t>
      </w:r>
      <w:r w:rsidR="00706916">
        <w:rPr>
          <w:rFonts w:eastAsia="Times New Roman" w:cstheme="minorHAnsi"/>
          <w:color w:val="000000" w:themeColor="text1"/>
          <w:sz w:val="26"/>
          <w:szCs w:val="26"/>
        </w:rPr>
        <w:t>citrus fruit, tomatoes, cucumbers, clothing</w:t>
      </w:r>
      <w:r w:rsidR="00DE5A36">
        <w:rPr>
          <w:rFonts w:eastAsia="Times New Roman" w:cstheme="minorHAnsi"/>
          <w:color w:val="000000" w:themeColor="text1"/>
          <w:sz w:val="26"/>
          <w:szCs w:val="26"/>
        </w:rPr>
        <w:t xml:space="preserve"> and</w:t>
      </w:r>
      <w:r w:rsidR="00706916">
        <w:rPr>
          <w:rFonts w:eastAsia="Times New Roman" w:cstheme="minorHAnsi"/>
          <w:color w:val="000000" w:themeColor="text1"/>
          <w:sz w:val="26"/>
          <w:szCs w:val="26"/>
        </w:rPr>
        <w:t xml:space="preserve"> fertilizers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>. These products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 xml:space="preserve"> are mostly sold to the neighboring</w:t>
      </w:r>
      <w:r w:rsidR="00706916">
        <w:rPr>
          <w:rFonts w:eastAsia="Times New Roman" w:cstheme="minorHAnsi"/>
          <w:color w:val="000000" w:themeColor="text1"/>
          <w:sz w:val="26"/>
          <w:szCs w:val="26"/>
        </w:rPr>
        <w:t xml:space="preserve"> middle eastern</w:t>
      </w:r>
      <w:r w:rsidR="0016175D">
        <w:rPr>
          <w:rFonts w:eastAsia="Times New Roman" w:cstheme="minorHAnsi"/>
          <w:color w:val="000000" w:themeColor="text1"/>
          <w:sz w:val="26"/>
          <w:szCs w:val="26"/>
        </w:rPr>
        <w:t xml:space="preserve"> countries</w:t>
      </w:r>
      <w:r w:rsidR="00F96B3A">
        <w:rPr>
          <w:rFonts w:eastAsia="Times New Roman" w:cstheme="minorHAnsi"/>
          <w:color w:val="000000" w:themeColor="text1"/>
          <w:sz w:val="26"/>
          <w:szCs w:val="26"/>
        </w:rPr>
        <w:t>.</w:t>
      </w:r>
    </w:p>
    <w:p w14:paraId="35720E8C" w14:textId="77777777" w:rsidR="004864A9" w:rsidRPr="00341EDF" w:rsidRDefault="004864A9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B354AE7" w:rsidR="00712555" w:rsidRPr="00DE5A36" w:rsidRDefault="004F0CEE" w:rsidP="00DE5A36">
      <w:pPr>
        <w:shd w:val="clear" w:color="auto" w:fill="FFFFFF"/>
        <w:rPr>
          <w:rFonts w:eastAsia="Times New Roman" w:cstheme="minorHAnsi"/>
          <w:color w:val="FF0000"/>
          <w:sz w:val="26"/>
          <w:szCs w:val="26"/>
        </w:rPr>
      </w:pPr>
      <w:r>
        <w:rPr>
          <w:rFonts w:eastAsia="Times New Roman" w:cstheme="minorHAnsi"/>
          <w:color w:val="000000" w:themeColor="text1"/>
          <w:sz w:val="26"/>
          <w:szCs w:val="26"/>
        </w:rPr>
        <w:t>The country</w:t>
      </w:r>
      <w:r w:rsidR="00F96B3A" w:rsidRPr="00F96B3A">
        <w:rPr>
          <w:rFonts w:eastAsia="Times New Roman" w:cstheme="minorHAnsi"/>
          <w:color w:val="000000" w:themeColor="text1"/>
          <w:sz w:val="26"/>
          <w:szCs w:val="26"/>
        </w:rPr>
        <w:t xml:space="preserve"> has many natural and culturally unique attractions for tourists to explore. 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It has </w:t>
      </w:r>
      <w:r w:rsidR="00C45BD2">
        <w:rPr>
          <w:rFonts w:eastAsia="Times New Roman" w:cstheme="minorHAnsi"/>
          <w:color w:val="000000" w:themeColor="text1"/>
          <w:sz w:val="26"/>
          <w:szCs w:val="26"/>
        </w:rPr>
        <w:t>five</w:t>
      </w:r>
      <w:r w:rsidR="00133D35">
        <w:rPr>
          <w:rFonts w:eastAsia="Times New Roman" w:cstheme="minorHAnsi"/>
          <w:color w:val="000000" w:themeColor="text1"/>
          <w:sz w:val="26"/>
          <w:szCs w:val="26"/>
        </w:rPr>
        <w:t xml:space="preserve"> UNESCO world heritage sites scattered across the country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>. These sites range from secluded desert</w:t>
      </w:r>
      <w:r w:rsidR="009D1A86">
        <w:rPr>
          <w:rFonts w:eastAsia="Times New Roman" w:cstheme="minorHAnsi"/>
          <w:color w:val="000000" w:themeColor="text1"/>
          <w:sz w:val="26"/>
          <w:szCs w:val="26"/>
        </w:rPr>
        <w:t xml:space="preserve">s </w:t>
      </w:r>
      <w:r w:rsidR="008B1A6A">
        <w:rPr>
          <w:rFonts w:eastAsia="Times New Roman" w:cstheme="minorHAnsi"/>
          <w:color w:val="000000" w:themeColor="text1"/>
          <w:sz w:val="26"/>
          <w:szCs w:val="26"/>
        </w:rPr>
        <w:t xml:space="preserve">to the </w:t>
      </w:r>
      <w:r w:rsidR="00C45BD2">
        <w:rPr>
          <w:rFonts w:eastAsia="Times New Roman" w:cstheme="minorHAnsi"/>
          <w:color w:val="000000" w:themeColor="text1"/>
          <w:sz w:val="26"/>
          <w:szCs w:val="26"/>
        </w:rPr>
        <w:t>ancient city of Petra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Some of the most visited tourist destinations </w:t>
      </w:r>
      <w:r w:rsidR="00782BE1">
        <w:rPr>
          <w:rFonts w:eastAsia="Times New Roman" w:cstheme="minorHAnsi"/>
          <w:color w:val="000000"/>
          <w:sz w:val="26"/>
          <w:szCs w:val="26"/>
        </w:rPr>
        <w:t>are</w:t>
      </w:r>
      <w:r w:rsidR="00133D3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45BD2">
        <w:rPr>
          <w:rFonts w:eastAsia="Times New Roman" w:cstheme="minorHAnsi"/>
          <w:color w:val="000000"/>
          <w:sz w:val="26"/>
          <w:szCs w:val="26"/>
        </w:rPr>
        <w:t xml:space="preserve">Al </w:t>
      </w:r>
      <w:proofErr w:type="spellStart"/>
      <w:r w:rsidR="00C45BD2">
        <w:rPr>
          <w:rFonts w:eastAsia="Times New Roman" w:cstheme="minorHAnsi"/>
          <w:color w:val="000000"/>
          <w:sz w:val="26"/>
          <w:szCs w:val="26"/>
        </w:rPr>
        <w:t>Maghtas</w:t>
      </w:r>
      <w:proofErr w:type="spellEnd"/>
      <w:r w:rsidR="00C45BD2">
        <w:rPr>
          <w:rFonts w:eastAsia="Times New Roman" w:cstheme="minorHAnsi"/>
          <w:color w:val="000000"/>
          <w:sz w:val="26"/>
          <w:szCs w:val="26"/>
        </w:rPr>
        <w:t>, Jerash, Wadi Rum, the Dead Sea and Aq</w:t>
      </w:r>
      <w:r w:rsidR="00106AC3">
        <w:rPr>
          <w:rFonts w:eastAsia="Times New Roman" w:cstheme="minorHAnsi"/>
          <w:color w:val="000000"/>
          <w:sz w:val="26"/>
          <w:szCs w:val="26"/>
        </w:rPr>
        <w:t>a</w:t>
      </w:r>
      <w:r w:rsidR="00C45BD2">
        <w:rPr>
          <w:rFonts w:eastAsia="Times New Roman" w:cstheme="minorHAnsi"/>
          <w:color w:val="000000"/>
          <w:sz w:val="26"/>
          <w:szCs w:val="26"/>
        </w:rPr>
        <w:t>ba</w:t>
      </w:r>
      <w:r w:rsidR="00B374CD">
        <w:rPr>
          <w:rFonts w:eastAsia="Times New Roman" w:cstheme="minorHAnsi"/>
          <w:color w:val="000000"/>
          <w:sz w:val="26"/>
          <w:szCs w:val="26"/>
        </w:rPr>
        <w:t>.</w:t>
      </w:r>
      <w:r w:rsidR="00DE5A36">
        <w:rPr>
          <w:rFonts w:eastAsia="Times New Roman" w:cstheme="minorHAnsi"/>
          <w:color w:val="000000"/>
          <w:sz w:val="26"/>
          <w:szCs w:val="26"/>
        </w:rPr>
        <w:t xml:space="preserve"> T</w:t>
      </w:r>
      <w:r w:rsidR="009D1A86">
        <w:rPr>
          <w:rFonts w:eastAsia="Times New Roman" w:cstheme="minorHAnsi"/>
          <w:color w:val="000000"/>
          <w:sz w:val="26"/>
          <w:szCs w:val="26"/>
        </w:rPr>
        <w:t>he capital</w:t>
      </w:r>
      <w:r w:rsidR="00DE5A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6B3A">
        <w:rPr>
          <w:rFonts w:eastAsia="Times New Roman" w:cstheme="minorHAnsi"/>
          <w:color w:val="000000"/>
          <w:sz w:val="26"/>
          <w:szCs w:val="26"/>
        </w:rPr>
        <w:t xml:space="preserve">also offers </w:t>
      </w:r>
      <w:r w:rsidR="009D1A86">
        <w:rPr>
          <w:rFonts w:eastAsia="Times New Roman" w:cstheme="minorHAnsi"/>
          <w:color w:val="000000"/>
          <w:sz w:val="26"/>
          <w:szCs w:val="26"/>
        </w:rPr>
        <w:t>great museums</w:t>
      </w:r>
      <w:r w:rsidR="00A02774">
        <w:rPr>
          <w:rFonts w:eastAsia="Times New Roman" w:cstheme="minorHAnsi"/>
          <w:color w:val="000000"/>
          <w:sz w:val="26"/>
          <w:szCs w:val="26"/>
        </w:rPr>
        <w:t xml:space="preserve"> and exhibitions showcasing the history and natural beauty of the </w:t>
      </w:r>
      <w:r w:rsidR="00F96B3A">
        <w:rPr>
          <w:rFonts w:eastAsia="Times New Roman" w:cstheme="minorHAnsi"/>
          <w:color w:val="000000"/>
          <w:sz w:val="26"/>
          <w:szCs w:val="26"/>
        </w:rPr>
        <w:t>country.</w:t>
      </w:r>
    </w:p>
    <w:sectPr w:rsidR="00712555" w:rsidRPr="00DE5A36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A8217" w14:textId="77777777" w:rsidR="00EA2ABB" w:rsidRDefault="00EA2ABB" w:rsidP="00CE3C2A">
      <w:r>
        <w:separator/>
      </w:r>
    </w:p>
  </w:endnote>
  <w:endnote w:type="continuationSeparator" w:id="0">
    <w:p w14:paraId="3EECD56E" w14:textId="77777777" w:rsidR="00EA2ABB" w:rsidRDefault="00EA2ABB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D18C8" w14:textId="77777777" w:rsidR="00EA2ABB" w:rsidRDefault="00EA2ABB" w:rsidP="00CE3C2A">
      <w:r>
        <w:separator/>
      </w:r>
    </w:p>
  </w:footnote>
  <w:footnote w:type="continuationSeparator" w:id="0">
    <w:p w14:paraId="1B632C9B" w14:textId="77777777" w:rsidR="00EA2ABB" w:rsidRDefault="00EA2ABB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22C5"/>
    <w:rsid w:val="00011B57"/>
    <w:rsid w:val="00036939"/>
    <w:rsid w:val="0004015C"/>
    <w:rsid w:val="000677DF"/>
    <w:rsid w:val="00067E53"/>
    <w:rsid w:val="000B29F8"/>
    <w:rsid w:val="00106AC3"/>
    <w:rsid w:val="0012561C"/>
    <w:rsid w:val="00133D35"/>
    <w:rsid w:val="001504DF"/>
    <w:rsid w:val="00150997"/>
    <w:rsid w:val="0016175D"/>
    <w:rsid w:val="00166320"/>
    <w:rsid w:val="00170EFF"/>
    <w:rsid w:val="00184AC8"/>
    <w:rsid w:val="00185677"/>
    <w:rsid w:val="001A4D18"/>
    <w:rsid w:val="001C4A29"/>
    <w:rsid w:val="0026181B"/>
    <w:rsid w:val="00295F46"/>
    <w:rsid w:val="002E25EF"/>
    <w:rsid w:val="002F4DAF"/>
    <w:rsid w:val="003343B2"/>
    <w:rsid w:val="003D2DA7"/>
    <w:rsid w:val="004047A7"/>
    <w:rsid w:val="0041395A"/>
    <w:rsid w:val="0041512B"/>
    <w:rsid w:val="0044152E"/>
    <w:rsid w:val="00454E0C"/>
    <w:rsid w:val="004719E0"/>
    <w:rsid w:val="004864A9"/>
    <w:rsid w:val="00494659"/>
    <w:rsid w:val="004D434B"/>
    <w:rsid w:val="004D5572"/>
    <w:rsid w:val="004F0CEE"/>
    <w:rsid w:val="004F4985"/>
    <w:rsid w:val="0053734C"/>
    <w:rsid w:val="005474BC"/>
    <w:rsid w:val="00580246"/>
    <w:rsid w:val="00586BDB"/>
    <w:rsid w:val="00596F86"/>
    <w:rsid w:val="005B3023"/>
    <w:rsid w:val="005D25F5"/>
    <w:rsid w:val="005E2A08"/>
    <w:rsid w:val="00603750"/>
    <w:rsid w:val="006039FB"/>
    <w:rsid w:val="00641DBD"/>
    <w:rsid w:val="00687AAC"/>
    <w:rsid w:val="006B5B7E"/>
    <w:rsid w:val="006C4DD7"/>
    <w:rsid w:val="006F0353"/>
    <w:rsid w:val="00706916"/>
    <w:rsid w:val="00712555"/>
    <w:rsid w:val="00716773"/>
    <w:rsid w:val="007274EB"/>
    <w:rsid w:val="007734D2"/>
    <w:rsid w:val="00782BE1"/>
    <w:rsid w:val="007835D2"/>
    <w:rsid w:val="00793FE6"/>
    <w:rsid w:val="007B3C1B"/>
    <w:rsid w:val="007C691B"/>
    <w:rsid w:val="00827611"/>
    <w:rsid w:val="00835845"/>
    <w:rsid w:val="0087187D"/>
    <w:rsid w:val="008B1A6A"/>
    <w:rsid w:val="008C4AB2"/>
    <w:rsid w:val="00950BBE"/>
    <w:rsid w:val="009947FA"/>
    <w:rsid w:val="009C50F0"/>
    <w:rsid w:val="009D1A86"/>
    <w:rsid w:val="009F0176"/>
    <w:rsid w:val="00A02774"/>
    <w:rsid w:val="00A074FB"/>
    <w:rsid w:val="00A41745"/>
    <w:rsid w:val="00A50000"/>
    <w:rsid w:val="00A53F90"/>
    <w:rsid w:val="00A775B4"/>
    <w:rsid w:val="00A94D66"/>
    <w:rsid w:val="00AC7FD8"/>
    <w:rsid w:val="00AD4B8F"/>
    <w:rsid w:val="00B36487"/>
    <w:rsid w:val="00B374CD"/>
    <w:rsid w:val="00B670DA"/>
    <w:rsid w:val="00BA0B17"/>
    <w:rsid w:val="00BA52BC"/>
    <w:rsid w:val="00BB1A22"/>
    <w:rsid w:val="00BB79E1"/>
    <w:rsid w:val="00BD4524"/>
    <w:rsid w:val="00BF30A2"/>
    <w:rsid w:val="00C274D9"/>
    <w:rsid w:val="00C44505"/>
    <w:rsid w:val="00C45BD2"/>
    <w:rsid w:val="00CC23F4"/>
    <w:rsid w:val="00CE3C2A"/>
    <w:rsid w:val="00D62EFF"/>
    <w:rsid w:val="00D86C40"/>
    <w:rsid w:val="00DA7292"/>
    <w:rsid w:val="00DC32CF"/>
    <w:rsid w:val="00DE51C5"/>
    <w:rsid w:val="00DE5A36"/>
    <w:rsid w:val="00DF3E69"/>
    <w:rsid w:val="00E03000"/>
    <w:rsid w:val="00E25F8A"/>
    <w:rsid w:val="00E7235A"/>
    <w:rsid w:val="00E91CA9"/>
    <w:rsid w:val="00E97C7D"/>
    <w:rsid w:val="00EA2ABB"/>
    <w:rsid w:val="00EC2A1F"/>
    <w:rsid w:val="00EC4EC5"/>
    <w:rsid w:val="00ED128D"/>
    <w:rsid w:val="00F159D4"/>
    <w:rsid w:val="00F2315C"/>
    <w:rsid w:val="00F5163E"/>
    <w:rsid w:val="00F65BE4"/>
    <w:rsid w:val="00F86B68"/>
    <w:rsid w:val="00F96B3A"/>
    <w:rsid w:val="00FE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0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6</cp:revision>
  <dcterms:created xsi:type="dcterms:W3CDTF">2020-11-19T08:50:00Z</dcterms:created>
  <dcterms:modified xsi:type="dcterms:W3CDTF">2020-11-20T08:20:00Z</dcterms:modified>
</cp:coreProperties>
</file>