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5A17574E" w:rsidR="003D2DA7" w:rsidRPr="003D2DA7" w:rsidRDefault="00156567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Lebanon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550BF50E" w:rsidR="007734D2" w:rsidRPr="00A53F90" w:rsidRDefault="007734D2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15656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Lebanese</w:t>
      </w:r>
      <w:r w:rsidR="00274B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 w:rsidR="00BB79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at the </w:t>
      </w:r>
      <w:r w:rsidR="00274B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="0015656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Pr="00486E9D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486E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place according to the Henley passport index</w:t>
      </w:r>
      <w:r w:rsidR="004F0CE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It is considered </w:t>
      </w:r>
      <w:r w:rsidR="00274B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one of the</w:t>
      </w:r>
      <w:r w:rsidR="000677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lowest ranking passport</w:t>
      </w:r>
      <w:r w:rsidR="00274B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0677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. </w:t>
      </w:r>
      <w:r w:rsidR="0015656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Lebanese</w:t>
      </w:r>
      <w:r w:rsidR="00156567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4719E0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passport holders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have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visa-free access to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only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274B7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4</w:t>
      </w:r>
      <w:r w:rsidR="00156567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0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countries</w:t>
      </w:r>
      <w:r w:rsidR="00494659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1504DF">
        <w:rPr>
          <w:rFonts w:eastAsia="Times New Roman" w:cstheme="minorHAnsi"/>
          <w:sz w:val="26"/>
          <w:szCs w:val="26"/>
          <w:bdr w:val="none" w:sz="0" w:space="0" w:color="auto" w:frame="1"/>
        </w:rPr>
        <w:t>including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274B7A">
        <w:rPr>
          <w:rFonts w:eastAsia="Times New Roman" w:cstheme="minorHAnsi"/>
          <w:sz w:val="26"/>
          <w:szCs w:val="26"/>
          <w:bdr w:val="none" w:sz="0" w:space="0" w:color="auto" w:frame="1"/>
        </w:rPr>
        <w:t>Indonesia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>,</w:t>
      </w:r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Dominica,</w:t>
      </w:r>
      <w:r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Madagascar</w:t>
      </w:r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and</w:t>
      </w:r>
      <w:r w:rsidR="0087187D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0677D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Seychelles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There are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274B7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18</w:t>
      </w:r>
      <w:r w:rsidR="00156567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6</w:t>
      </w:r>
      <w:r w:rsidR="00E0300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destinations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for which a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15656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Lebanese</w:t>
      </w:r>
      <w:r w:rsidR="00156567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passport holder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requires to obtain a visa prior to traveling. 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>T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hat is the reason why the passport raking is low on the overall worldwide mobility score.</w:t>
      </w:r>
      <w:r w:rsidR="00EC2A1F" w:rsidRPr="00A53F90">
        <w:rPr>
          <w:rFonts w:eastAsia="Times New Roman" w:cstheme="minorHAnsi"/>
          <w:color w:val="FF0000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For major destinations such as</w:t>
      </w:r>
      <w:r w:rsidR="00156567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the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USA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 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the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Europe</w:t>
      </w:r>
      <w:r w:rsidR="00D67D8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an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Union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,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15656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Lebanese</w:t>
      </w:r>
      <w:r w:rsidR="00274B7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require to apply for a visa in advance.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Visa applicants need to present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documents such as proof of funds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94659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return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flight tick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et.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1A778BE0" w14:textId="417A865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5A5A3AB2" w:rsidR="007734D2" w:rsidRPr="00BA0B17" w:rsidRDefault="008C4AB2" w:rsidP="007734D2">
      <w:pPr>
        <w:shd w:val="clear" w:color="auto" w:fill="FFFFFF"/>
        <w:rPr>
          <w:rFonts w:eastAsia="Times New Roman" w:cstheme="minorHAnsi"/>
          <w:color w:val="000000" w:themeColor="text1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56567">
        <w:rPr>
          <w:rFonts w:eastAsia="Times New Roman" w:cstheme="minorHAnsi"/>
          <w:color w:val="000000"/>
          <w:sz w:val="26"/>
          <w:szCs w:val="26"/>
        </w:rPr>
        <w:t>Lebanese Republic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274B7A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BC66EC">
        <w:rPr>
          <w:rFonts w:eastAsia="Times New Roman" w:cstheme="minorHAnsi"/>
          <w:color w:val="000000"/>
          <w:sz w:val="26"/>
          <w:szCs w:val="26"/>
        </w:rPr>
        <w:t xml:space="preserve">former </w:t>
      </w:r>
      <w:r w:rsidR="00156567">
        <w:rPr>
          <w:rFonts w:eastAsia="Times New Roman" w:cstheme="minorHAnsi"/>
          <w:color w:val="000000"/>
          <w:sz w:val="26"/>
          <w:szCs w:val="26"/>
        </w:rPr>
        <w:t>French</w:t>
      </w:r>
      <w:r w:rsidR="00BC66EC">
        <w:rPr>
          <w:rFonts w:eastAsia="Times New Roman" w:cstheme="minorHAnsi"/>
          <w:color w:val="000000"/>
          <w:sz w:val="26"/>
          <w:szCs w:val="26"/>
        </w:rPr>
        <w:t xml:space="preserve"> colony in </w:t>
      </w:r>
      <w:r w:rsidR="00156567">
        <w:rPr>
          <w:rFonts w:eastAsia="Times New Roman" w:cstheme="minorHAnsi"/>
          <w:color w:val="000000"/>
          <w:sz w:val="26"/>
          <w:szCs w:val="26"/>
        </w:rPr>
        <w:t>the Middle East</w:t>
      </w:r>
      <w:r w:rsidR="00274B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made of </w:t>
      </w:r>
      <w:r w:rsidR="00156567">
        <w:rPr>
          <w:rFonts w:eastAsia="Times New Roman" w:cstheme="minorHAnsi"/>
          <w:color w:val="000000"/>
          <w:sz w:val="26"/>
          <w:szCs w:val="26"/>
        </w:rPr>
        <w:t>8 governorates</w:t>
      </w:r>
      <w:r w:rsidR="004D434B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border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567">
        <w:rPr>
          <w:rFonts w:eastAsia="Times New Roman" w:cstheme="minorHAnsi"/>
          <w:color w:val="000000"/>
          <w:sz w:val="26"/>
          <w:szCs w:val="26"/>
        </w:rPr>
        <w:t>Israel and Syria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The most significant </w:t>
      </w:r>
      <w:r w:rsidR="00156567">
        <w:rPr>
          <w:rFonts w:eastAsia="Times New Roman" w:cstheme="minorHAnsi"/>
          <w:color w:val="000000"/>
          <w:sz w:val="26"/>
          <w:szCs w:val="26"/>
        </w:rPr>
        <w:t>governorates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156567">
        <w:rPr>
          <w:rFonts w:eastAsia="Times New Roman" w:cstheme="minorHAnsi"/>
          <w:color w:val="000000"/>
          <w:sz w:val="26"/>
          <w:szCs w:val="26"/>
        </w:rPr>
        <w:t>Mount Lebanon, North and South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country has a total surface area of </w:t>
      </w:r>
      <w:r w:rsidR="00156567">
        <w:rPr>
          <w:rFonts w:eastAsia="Times New Roman" w:cstheme="minorHAnsi"/>
          <w:color w:val="000000"/>
          <w:sz w:val="26"/>
          <w:szCs w:val="26"/>
        </w:rPr>
        <w:t>10,452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square kilometers</w:t>
      </w:r>
      <w:r w:rsidR="00156567">
        <w:rPr>
          <w:rFonts w:eastAsia="Times New Roman" w:cstheme="minorHAnsi"/>
          <w:color w:val="000000"/>
          <w:sz w:val="26"/>
          <w:szCs w:val="26"/>
        </w:rPr>
        <w:t>, making it the 2</w:t>
      </w:r>
      <w:r w:rsidR="00156567" w:rsidRPr="00156567">
        <w:rPr>
          <w:rFonts w:eastAsia="Times New Roman" w:cstheme="minorHAnsi"/>
          <w:color w:val="000000"/>
          <w:sz w:val="26"/>
          <w:szCs w:val="26"/>
          <w:vertAlign w:val="superscript"/>
        </w:rPr>
        <w:t>nd</w:t>
      </w:r>
      <w:r w:rsidR="00156567">
        <w:rPr>
          <w:rFonts w:eastAsia="Times New Roman" w:cstheme="minorHAnsi"/>
          <w:color w:val="000000"/>
          <w:sz w:val="26"/>
          <w:szCs w:val="26"/>
        </w:rPr>
        <w:t xml:space="preserve"> smallest country in the Middle East. The geography </w:t>
      </w:r>
      <w:r w:rsidR="00793FE6" w:rsidRPr="00BA0B17">
        <w:rPr>
          <w:rFonts w:eastAsia="Times New Roman" w:cstheme="minorHAnsi"/>
          <w:color w:val="000000"/>
          <w:sz w:val="26"/>
          <w:szCs w:val="26"/>
        </w:rPr>
        <w:t xml:space="preserve">is dominated by </w:t>
      </w:r>
      <w:r w:rsidR="00156567">
        <w:rPr>
          <w:rFonts w:eastAsia="Times New Roman" w:cstheme="minorHAnsi"/>
          <w:color w:val="000000"/>
          <w:sz w:val="26"/>
          <w:szCs w:val="26"/>
        </w:rPr>
        <w:t xml:space="preserve">a narrow coastal plain and </w:t>
      </w:r>
      <w:r w:rsidR="00B64629">
        <w:rPr>
          <w:rFonts w:eastAsia="Times New Roman" w:cstheme="minorHAnsi"/>
          <w:color w:val="000000"/>
          <w:sz w:val="26"/>
          <w:szCs w:val="26"/>
        </w:rPr>
        <w:t>the rugged Lebanon Mountains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Its climate is </w:t>
      </w:r>
      <w:r w:rsidR="00B64629">
        <w:rPr>
          <w:rFonts w:eastAsia="Times New Roman" w:cstheme="minorHAnsi"/>
          <w:color w:val="000000"/>
          <w:sz w:val="26"/>
          <w:szCs w:val="26"/>
        </w:rPr>
        <w:t>Mediterranean with heavy snowfall winters in the mountains</w:t>
      </w:r>
      <w:r w:rsidR="00274B7A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BED8190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01902C96" w14:textId="04B959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486E9D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64629">
        <w:rPr>
          <w:rFonts w:eastAsia="Times New Roman" w:cstheme="minorHAnsi"/>
          <w:color w:val="000000"/>
          <w:sz w:val="26"/>
          <w:szCs w:val="26"/>
        </w:rPr>
        <w:t>6.8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B64629">
        <w:rPr>
          <w:rFonts w:eastAsia="Times New Roman" w:cstheme="minorHAnsi"/>
          <w:color w:val="000000"/>
          <w:sz w:val="26"/>
          <w:szCs w:val="26"/>
        </w:rPr>
        <w:t>Beirut</w:t>
      </w:r>
      <w:r w:rsidR="00274B7A">
        <w:rPr>
          <w:rFonts w:eastAsia="Times New Roman" w:cstheme="minorHAnsi"/>
          <w:color w:val="000000"/>
          <w:sz w:val="26"/>
          <w:szCs w:val="26"/>
        </w:rPr>
        <w:t>, which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is also the </w:t>
      </w:r>
      <w:r w:rsidRPr="00BA0B17">
        <w:rPr>
          <w:rFonts w:eastAsia="Times New Roman" w:cstheme="minorHAnsi"/>
          <w:color w:val="000000"/>
          <w:sz w:val="26"/>
          <w:szCs w:val="26"/>
        </w:rPr>
        <w:t>most populous city</w:t>
      </w:r>
      <w:r w:rsidR="00B6462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6E9D">
        <w:rPr>
          <w:rFonts w:eastAsia="Times New Roman" w:cstheme="minorHAnsi"/>
          <w:color w:val="000000"/>
          <w:sz w:val="26"/>
          <w:szCs w:val="26"/>
        </w:rPr>
        <w:t>Other major cities are</w:t>
      </w:r>
      <w:r w:rsidR="00BC66E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64629">
        <w:rPr>
          <w:rFonts w:eastAsia="Times New Roman" w:cstheme="minorHAnsi"/>
          <w:color w:val="000000"/>
          <w:sz w:val="26"/>
          <w:szCs w:val="26"/>
        </w:rPr>
        <w:t xml:space="preserve">Tripoli and </w:t>
      </w:r>
      <w:proofErr w:type="spellStart"/>
      <w:r w:rsidR="00B64629">
        <w:rPr>
          <w:rFonts w:eastAsia="Times New Roman" w:cstheme="minorHAnsi"/>
          <w:color w:val="000000"/>
          <w:sz w:val="26"/>
          <w:szCs w:val="26"/>
        </w:rPr>
        <w:t>Jounieh</w:t>
      </w:r>
      <w:proofErr w:type="spellEnd"/>
      <w:r w:rsidRPr="00BA0B17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B64629">
        <w:rPr>
          <w:rFonts w:eastAsia="Times New Roman" w:cstheme="minorHAnsi"/>
          <w:color w:val="000000"/>
          <w:sz w:val="26"/>
          <w:szCs w:val="26"/>
        </w:rPr>
        <w:t>Beirut-</w:t>
      </w:r>
      <w:proofErr w:type="spellStart"/>
      <w:r w:rsidR="00B64629">
        <w:rPr>
          <w:rFonts w:eastAsia="Times New Roman" w:cstheme="minorHAnsi"/>
          <w:color w:val="000000"/>
          <w:sz w:val="26"/>
          <w:szCs w:val="26"/>
        </w:rPr>
        <w:t>Rafic</w:t>
      </w:r>
      <w:proofErr w:type="spellEnd"/>
      <w:r w:rsidR="00B64629">
        <w:rPr>
          <w:rFonts w:eastAsia="Times New Roman" w:cstheme="minorHAnsi"/>
          <w:color w:val="000000"/>
          <w:sz w:val="26"/>
          <w:szCs w:val="26"/>
        </w:rPr>
        <w:t xml:space="preserve"> Hariri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International Airport (</w:t>
      </w:r>
      <w:r w:rsidR="00B64629">
        <w:rPr>
          <w:rFonts w:eastAsia="Times New Roman" w:cstheme="minorHAnsi"/>
          <w:color w:val="000000"/>
          <w:sz w:val="26"/>
          <w:szCs w:val="26"/>
        </w:rPr>
        <w:t>BEY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0677DF" w:rsidRPr="00BA0B17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B64629">
        <w:rPr>
          <w:rFonts w:eastAsia="Times New Roman" w:cstheme="minorHAnsi"/>
          <w:color w:val="000000"/>
          <w:sz w:val="26"/>
          <w:szCs w:val="26"/>
        </w:rPr>
        <w:t xml:space="preserve">8.6 </w:t>
      </w:r>
      <w:r w:rsidRPr="00BA0B17">
        <w:rPr>
          <w:rFonts w:eastAsia="Times New Roman" w:cstheme="minorHAnsi"/>
          <w:color w:val="000000"/>
          <w:sz w:val="26"/>
          <w:szCs w:val="26"/>
        </w:rPr>
        <w:t>million</w:t>
      </w:r>
      <w:r w:rsidR="000677DF" w:rsidRPr="00BA0B17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D434B" w:rsidRPr="00BA0B17">
        <w:rPr>
          <w:rFonts w:eastAsia="Times New Roman" w:cstheme="minorHAnsi"/>
          <w:color w:val="000000"/>
          <w:sz w:val="26"/>
          <w:szCs w:val="26"/>
        </w:rPr>
        <w:t>The airport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is named after </w:t>
      </w:r>
      <w:proofErr w:type="spellStart"/>
      <w:r w:rsidR="00B64629">
        <w:rPr>
          <w:rFonts w:eastAsia="Times New Roman" w:cstheme="minorHAnsi"/>
          <w:color w:val="000000"/>
          <w:sz w:val="26"/>
          <w:szCs w:val="26"/>
        </w:rPr>
        <w:t>Rafic</w:t>
      </w:r>
      <w:proofErr w:type="spellEnd"/>
      <w:r w:rsidR="00B64629">
        <w:rPr>
          <w:rFonts w:eastAsia="Times New Roman" w:cstheme="minorHAnsi"/>
          <w:color w:val="000000"/>
          <w:sz w:val="26"/>
          <w:szCs w:val="26"/>
        </w:rPr>
        <w:t xml:space="preserve"> Hariri</w:t>
      </w:r>
      <w:r w:rsidR="00BC66EC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B64629">
        <w:rPr>
          <w:rFonts w:eastAsia="Times New Roman" w:cstheme="minorHAnsi"/>
          <w:color w:val="000000"/>
          <w:sz w:val="26"/>
          <w:szCs w:val="26"/>
        </w:rPr>
        <w:t>former Prime Minister of Lebanon</w:t>
      </w:r>
      <w:r w:rsidR="00B374CD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BC66EC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486E9D">
        <w:rPr>
          <w:rFonts w:eastAsia="Times New Roman" w:cstheme="minorHAnsi"/>
          <w:color w:val="000000"/>
          <w:sz w:val="26"/>
          <w:szCs w:val="26"/>
        </w:rPr>
        <w:t>a</w:t>
      </w:r>
      <w:r w:rsidR="00BC66EC">
        <w:rPr>
          <w:rFonts w:eastAsia="Times New Roman" w:cstheme="minorHAnsi"/>
          <w:color w:val="000000"/>
          <w:sz w:val="26"/>
          <w:szCs w:val="26"/>
        </w:rPr>
        <w:t xml:space="preserve">irport serves most of the region with flights to Europe and the Middle East. </w:t>
      </w:r>
    </w:p>
    <w:p w14:paraId="130B1D9C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1C3A6423" w14:textId="50324CC7" w:rsidR="007734D2" w:rsidRDefault="00B64629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Lebanese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culture is </w:t>
      </w:r>
      <w:r w:rsidR="00914ED6">
        <w:rPr>
          <w:rFonts w:eastAsia="Times New Roman" w:cstheme="minorHAnsi"/>
          <w:color w:val="000000"/>
          <w:sz w:val="26"/>
          <w:szCs w:val="26"/>
        </w:rPr>
        <w:t xml:space="preserve">influenced by </w:t>
      </w:r>
      <w:r w:rsidR="00914ED6">
        <w:rPr>
          <w:rFonts w:eastAsia="Times New Roman" w:cstheme="minorHAnsi"/>
          <w:color w:val="000000"/>
          <w:sz w:val="26"/>
          <w:szCs w:val="26"/>
        </w:rPr>
        <w:tab/>
        <w:t>Roman, Arabic, French, Greek and Ottoman history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14ED6">
        <w:rPr>
          <w:rFonts w:eastAsia="Times New Roman" w:cstheme="minorHAnsi"/>
          <w:color w:val="000000"/>
          <w:sz w:val="26"/>
          <w:szCs w:val="26"/>
        </w:rPr>
        <w:t xml:space="preserve">The religion is a mix between Islam and Christianity. 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T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he official language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914ED6">
        <w:rPr>
          <w:rFonts w:eastAsia="Times New Roman" w:cstheme="minorHAnsi"/>
          <w:color w:val="000000"/>
          <w:sz w:val="26"/>
          <w:szCs w:val="26"/>
        </w:rPr>
        <w:t>Arabic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legal system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>is a mix of civil</w:t>
      </w:r>
      <w:r w:rsidR="00914ED6">
        <w:rPr>
          <w:rFonts w:eastAsia="Times New Roman" w:cstheme="minorHAnsi"/>
          <w:color w:val="000000"/>
          <w:sz w:val="26"/>
          <w:szCs w:val="26"/>
        </w:rPr>
        <w:t>, religious and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14ED6">
        <w:rPr>
          <w:rFonts w:eastAsia="Times New Roman" w:cstheme="minorHAnsi"/>
          <w:color w:val="000000"/>
          <w:sz w:val="26"/>
          <w:szCs w:val="26"/>
        </w:rPr>
        <w:t>Ottoman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 law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B06E31">
        <w:rPr>
          <w:rFonts w:eastAsia="Times New Roman" w:cstheme="minorHAnsi"/>
          <w:color w:val="000000"/>
          <w:sz w:val="26"/>
          <w:szCs w:val="26"/>
        </w:rPr>
        <w:t>parliamentary republic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>. The current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 chief of state is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 xml:space="preserve"> elect </w:t>
      </w:r>
      <w:r w:rsidR="00A8160F">
        <w:rPr>
          <w:rFonts w:eastAsia="Times New Roman" w:cstheme="minorHAnsi"/>
          <w:color w:val="000000"/>
          <w:sz w:val="26"/>
          <w:szCs w:val="26"/>
        </w:rPr>
        <w:t>P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 xml:space="preserve">resident </w:t>
      </w:r>
      <w:r w:rsidR="00914ED6">
        <w:rPr>
          <w:rFonts w:eastAsia="Times New Roman" w:cstheme="minorHAnsi"/>
          <w:color w:val="000000"/>
          <w:sz w:val="26"/>
          <w:szCs w:val="26"/>
        </w:rPr>
        <w:t>Michel Awn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 and the head of government </w:t>
      </w:r>
      <w:r w:rsidR="00A8160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B06E31">
        <w:rPr>
          <w:rFonts w:eastAsia="Times New Roman" w:cstheme="minorHAnsi"/>
          <w:color w:val="000000"/>
          <w:sz w:val="26"/>
          <w:szCs w:val="26"/>
        </w:rPr>
        <w:t>P</w:t>
      </w:r>
      <w:r w:rsidR="00D67D80">
        <w:rPr>
          <w:rFonts w:eastAsia="Times New Roman" w:cstheme="minorHAnsi"/>
          <w:color w:val="000000"/>
          <w:sz w:val="26"/>
          <w:szCs w:val="26"/>
        </w:rPr>
        <w:t>r</w:t>
      </w:r>
      <w:r w:rsidR="00B06E31">
        <w:rPr>
          <w:rFonts w:eastAsia="Times New Roman" w:cstheme="minorHAnsi"/>
          <w:color w:val="000000"/>
          <w:sz w:val="26"/>
          <w:szCs w:val="26"/>
        </w:rPr>
        <w:t>ime</w:t>
      </w:r>
      <w:r w:rsidR="00A8160F">
        <w:rPr>
          <w:rFonts w:eastAsia="Times New Roman" w:cstheme="minorHAnsi"/>
          <w:color w:val="000000"/>
          <w:sz w:val="26"/>
          <w:szCs w:val="26"/>
        </w:rPr>
        <w:t xml:space="preserve"> Minister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14ED6">
        <w:rPr>
          <w:rFonts w:eastAsia="Times New Roman" w:cstheme="minorHAnsi"/>
          <w:color w:val="000000"/>
          <w:sz w:val="26"/>
          <w:szCs w:val="26"/>
        </w:rPr>
        <w:t>Saad Hariri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EC2A1F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14ED6">
        <w:rPr>
          <w:rFonts w:eastAsia="Times New Roman" w:cstheme="minorHAnsi"/>
          <w:color w:val="000000"/>
          <w:sz w:val="26"/>
          <w:szCs w:val="26"/>
        </w:rPr>
        <w:t xml:space="preserve">Elections are being held every </w:t>
      </w:r>
      <w:r w:rsidR="00736EBD">
        <w:rPr>
          <w:rFonts w:eastAsia="Times New Roman" w:cstheme="minorHAnsi"/>
          <w:color w:val="000000"/>
          <w:sz w:val="26"/>
          <w:szCs w:val="26"/>
        </w:rPr>
        <w:t>6 years.</w:t>
      </w:r>
      <w:r w:rsidR="006F0353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61E2C927" w14:textId="77777777" w:rsidR="008C4AB2" w:rsidRPr="00341EDF" w:rsidRDefault="008C4AB2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7205824" w14:textId="35F6CBC4" w:rsidR="007734D2" w:rsidRPr="00EC2A1F" w:rsidRDefault="007734D2" w:rsidP="007734D2">
      <w:pPr>
        <w:shd w:val="clear" w:color="auto" w:fill="FFFFFF"/>
        <w:rPr>
          <w:rFonts w:eastAsia="Times New Roman" w:cstheme="minorHAnsi"/>
          <w:color w:val="000000" w:themeColor="text1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736EBD">
        <w:rPr>
          <w:rFonts w:eastAsia="Times New Roman" w:cstheme="minorHAnsi"/>
          <w:color w:val="000000"/>
          <w:sz w:val="26"/>
          <w:szCs w:val="26"/>
        </w:rPr>
        <w:t>Lebanese Pound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736EBD">
        <w:rPr>
          <w:rFonts w:eastAsia="Times New Roman" w:cstheme="minorHAnsi"/>
          <w:color w:val="000000"/>
          <w:sz w:val="26"/>
          <w:szCs w:val="26"/>
        </w:rPr>
        <w:t>LBP</w:t>
      </w:r>
      <w:r w:rsidR="00B06E31">
        <w:rPr>
          <w:rFonts w:eastAsia="Times New Roman" w:cstheme="minorHAnsi"/>
          <w:color w:val="000000"/>
          <w:sz w:val="26"/>
          <w:szCs w:val="26"/>
        </w:rPr>
        <w:t>)</w:t>
      </w:r>
      <w:r w:rsidR="008C4AB2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Its current exchange rate is about </w:t>
      </w:r>
      <w:r w:rsidR="00736EBD">
        <w:rPr>
          <w:rFonts w:eastAsia="Times New Roman" w:cstheme="minorHAnsi"/>
          <w:color w:val="000000"/>
          <w:sz w:val="26"/>
          <w:szCs w:val="26"/>
        </w:rPr>
        <w:t>LBP 1,507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 to the USD</w:t>
      </w:r>
      <w:r w:rsidRPr="00341EDF">
        <w:rPr>
          <w:rFonts w:eastAsia="Times New Roman" w:cstheme="minorHAnsi"/>
          <w:color w:val="000000"/>
          <w:sz w:val="26"/>
          <w:szCs w:val="26"/>
        </w:rPr>
        <w:t>. The country has an open economy, generating a GDP of approximately $</w:t>
      </w:r>
      <w:r w:rsidR="00736EBD">
        <w:rPr>
          <w:rFonts w:eastAsia="Times New Roman" w:cstheme="minorHAnsi"/>
          <w:color w:val="000000"/>
          <w:sz w:val="26"/>
          <w:szCs w:val="26"/>
        </w:rPr>
        <w:t>91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736EBD">
        <w:rPr>
          <w:rFonts w:eastAsia="Times New Roman" w:cstheme="minorHAnsi"/>
          <w:color w:val="000000"/>
          <w:sz w:val="26"/>
          <w:szCs w:val="26"/>
        </w:rPr>
        <w:t>87</w:t>
      </w:r>
      <w:r w:rsidR="00B06E31" w:rsidRPr="00B06E3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 largest economy in the world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per capita income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is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$</w:t>
      </w:r>
      <w:r w:rsidR="00736EBD">
        <w:rPr>
          <w:rFonts w:eastAsia="Times New Roman" w:cstheme="minorHAnsi"/>
          <w:color w:val="000000" w:themeColor="text1"/>
          <w:sz w:val="26"/>
          <w:szCs w:val="26"/>
        </w:rPr>
        <w:t>11,562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0677D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864A9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="00A02774">
        <w:rPr>
          <w:rFonts w:eastAsia="Times New Roman" w:cstheme="minorHAnsi"/>
          <w:color w:val="000000"/>
          <w:sz w:val="26"/>
          <w:szCs w:val="26"/>
        </w:rPr>
        <w:t>largest portion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of the GDP is generated by the services </w:t>
      </w:r>
      <w:r w:rsidR="00B06E31">
        <w:rPr>
          <w:rFonts w:eastAsia="Times New Roman" w:cstheme="minorHAnsi"/>
          <w:color w:val="000000"/>
          <w:sz w:val="26"/>
          <w:szCs w:val="26"/>
        </w:rPr>
        <w:t>sector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The GDP has been growing </w:t>
      </w:r>
      <w:r w:rsidR="00486E9D">
        <w:rPr>
          <w:rFonts w:eastAsia="Times New Roman" w:cstheme="minorHAnsi"/>
          <w:color w:val="000000"/>
          <w:sz w:val="26"/>
          <w:szCs w:val="26"/>
        </w:rPr>
        <w:t xml:space="preserve">at a </w:t>
      </w:r>
      <w:r w:rsidR="00736EBD">
        <w:rPr>
          <w:rFonts w:eastAsia="Times New Roman" w:cstheme="minorHAnsi"/>
          <w:color w:val="000000"/>
          <w:sz w:val="26"/>
          <w:szCs w:val="26"/>
        </w:rPr>
        <w:t>slow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 rate of </w:t>
      </w:r>
      <w:r w:rsidR="00736EBD">
        <w:rPr>
          <w:rFonts w:eastAsia="Times New Roman" w:cstheme="minorHAnsi"/>
          <w:color w:val="000000"/>
          <w:sz w:val="26"/>
          <w:szCs w:val="26"/>
        </w:rPr>
        <w:t>1</w:t>
      </w:r>
      <w:r w:rsidR="00486E9D">
        <w:rPr>
          <w:rFonts w:eastAsia="Times New Roman" w:cstheme="minorHAnsi"/>
          <w:color w:val="000000"/>
          <w:sz w:val="26"/>
          <w:szCs w:val="26"/>
        </w:rPr>
        <w:t xml:space="preserve"> to </w:t>
      </w:r>
      <w:r w:rsidR="00736EBD">
        <w:rPr>
          <w:rFonts w:eastAsia="Times New Roman" w:cstheme="minorHAnsi"/>
          <w:color w:val="000000"/>
          <w:sz w:val="26"/>
          <w:szCs w:val="26"/>
        </w:rPr>
        <w:t>2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% during the past years. </w:t>
      </w:r>
      <w:r w:rsidR="00736EBD">
        <w:rPr>
          <w:rFonts w:eastAsia="Times New Roman" w:cstheme="minorHAnsi"/>
          <w:color w:val="000000" w:themeColor="text1"/>
          <w:sz w:val="26"/>
          <w:szCs w:val="26"/>
        </w:rPr>
        <w:t xml:space="preserve">Lebanon’s most important export products are wine, jewelry, citrus fruit, grapes, </w:t>
      </w:r>
      <w:proofErr w:type="gramStart"/>
      <w:r w:rsidR="00736EBD">
        <w:rPr>
          <w:rFonts w:eastAsia="Times New Roman" w:cstheme="minorHAnsi"/>
          <w:color w:val="000000" w:themeColor="text1"/>
          <w:sz w:val="26"/>
          <w:szCs w:val="26"/>
        </w:rPr>
        <w:t>tomatoes</w:t>
      </w:r>
      <w:proofErr w:type="gramEnd"/>
      <w:r w:rsidR="00736EBD">
        <w:rPr>
          <w:rFonts w:eastAsia="Times New Roman" w:cstheme="minorHAnsi"/>
          <w:color w:val="000000" w:themeColor="text1"/>
          <w:sz w:val="26"/>
          <w:szCs w:val="26"/>
        </w:rPr>
        <w:t xml:space="preserve"> and apples. The government has just started oil and gas exploration and is hoping for a major GDP push from this sector.</w:t>
      </w:r>
    </w:p>
    <w:p w14:paraId="35720E8C" w14:textId="77777777" w:rsidR="004864A9" w:rsidRPr="00341EDF" w:rsidRDefault="004864A9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57F3E0D0" w:rsidR="007734D2" w:rsidRPr="00A53F90" w:rsidRDefault="004F0CEE" w:rsidP="004864A9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>
        <w:rPr>
          <w:rFonts w:eastAsia="Times New Roman" w:cstheme="minorHAnsi"/>
          <w:color w:val="000000" w:themeColor="text1"/>
          <w:sz w:val="26"/>
          <w:szCs w:val="26"/>
        </w:rPr>
        <w:t>The country</w:t>
      </w:r>
      <w:r w:rsidR="00F96B3A" w:rsidRPr="00F96B3A">
        <w:rPr>
          <w:rFonts w:eastAsia="Times New Roman" w:cstheme="minorHAnsi"/>
          <w:color w:val="000000" w:themeColor="text1"/>
          <w:sz w:val="26"/>
          <w:szCs w:val="26"/>
        </w:rPr>
        <w:t xml:space="preserve"> has many natural and culturally unique attractions for tourists to explore. </w:t>
      </w:r>
      <w:r w:rsidR="00736EBD">
        <w:rPr>
          <w:rFonts w:eastAsia="Times New Roman" w:cstheme="minorHAnsi"/>
          <w:color w:val="000000" w:themeColor="text1"/>
          <w:sz w:val="26"/>
          <w:szCs w:val="26"/>
        </w:rPr>
        <w:t>Lebanon</w:t>
      </w:r>
      <w:r w:rsidR="00F46DE5">
        <w:rPr>
          <w:rFonts w:eastAsia="Times New Roman" w:cstheme="minorHAnsi"/>
          <w:color w:val="000000" w:themeColor="text1"/>
          <w:sz w:val="26"/>
          <w:szCs w:val="26"/>
        </w:rPr>
        <w:t xml:space="preserve"> boasts with </w:t>
      </w:r>
      <w:r w:rsidR="00736EBD">
        <w:rPr>
          <w:rFonts w:eastAsia="Times New Roman" w:cstheme="minorHAnsi"/>
          <w:color w:val="000000" w:themeColor="text1"/>
          <w:sz w:val="26"/>
          <w:szCs w:val="26"/>
        </w:rPr>
        <w:t>5</w:t>
      </w:r>
      <w:r w:rsidR="00F46DE5">
        <w:rPr>
          <w:rFonts w:eastAsia="Times New Roman" w:cstheme="minorHAnsi"/>
          <w:color w:val="000000" w:themeColor="text1"/>
          <w:sz w:val="26"/>
          <w:szCs w:val="26"/>
        </w:rPr>
        <w:t xml:space="preserve"> UNESCO world heritage sites which </w:t>
      </w:r>
      <w:r w:rsidR="00736EBD">
        <w:rPr>
          <w:rFonts w:eastAsia="Times New Roman" w:cstheme="minorHAnsi"/>
          <w:color w:val="000000" w:themeColor="text1"/>
          <w:sz w:val="26"/>
          <w:szCs w:val="26"/>
        </w:rPr>
        <w:t>all</w:t>
      </w:r>
      <w:r w:rsidR="00F46DE5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736EBD">
        <w:rPr>
          <w:rFonts w:eastAsia="Times New Roman" w:cstheme="minorHAnsi"/>
          <w:color w:val="000000" w:themeColor="text1"/>
          <w:sz w:val="26"/>
          <w:szCs w:val="26"/>
        </w:rPr>
        <w:t xml:space="preserve">are </w:t>
      </w:r>
      <w:r w:rsidR="00F46DE5">
        <w:rPr>
          <w:rFonts w:eastAsia="Times New Roman" w:cstheme="minorHAnsi"/>
          <w:color w:val="000000" w:themeColor="text1"/>
          <w:sz w:val="26"/>
          <w:szCs w:val="26"/>
        </w:rPr>
        <w:t>cultural.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46DE5">
        <w:rPr>
          <w:rFonts w:eastAsia="Times New Roman" w:cstheme="minorHAnsi"/>
          <w:color w:val="000000"/>
          <w:sz w:val="26"/>
          <w:szCs w:val="26"/>
        </w:rPr>
        <w:t xml:space="preserve">Some of the most popular tourist destinations are </w:t>
      </w:r>
      <w:r w:rsidR="00736EBD">
        <w:rPr>
          <w:rFonts w:eastAsia="Times New Roman" w:cstheme="minorHAnsi"/>
          <w:color w:val="000000"/>
          <w:sz w:val="26"/>
          <w:szCs w:val="26"/>
        </w:rPr>
        <w:t xml:space="preserve">Baalbek, the National Museum, Byblos, Beit ed-Dine, the Kadisha Valley and the </w:t>
      </w:r>
      <w:proofErr w:type="spellStart"/>
      <w:r w:rsidR="00736EBD">
        <w:rPr>
          <w:rFonts w:eastAsia="Times New Roman" w:cstheme="minorHAnsi"/>
          <w:color w:val="000000"/>
          <w:sz w:val="26"/>
          <w:szCs w:val="26"/>
        </w:rPr>
        <w:t>Jeita</w:t>
      </w:r>
      <w:proofErr w:type="spellEnd"/>
      <w:r w:rsidR="00736EBD">
        <w:rPr>
          <w:rFonts w:eastAsia="Times New Roman" w:cstheme="minorHAnsi"/>
          <w:color w:val="000000"/>
          <w:sz w:val="26"/>
          <w:szCs w:val="26"/>
        </w:rPr>
        <w:t xml:space="preserve"> Grotto</w:t>
      </w:r>
      <w:r w:rsidR="00F46DE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The capital </w:t>
      </w:r>
      <w:r w:rsidR="00736EBD">
        <w:rPr>
          <w:rFonts w:eastAsia="Times New Roman" w:cstheme="minorHAnsi"/>
          <w:color w:val="000000"/>
          <w:sz w:val="26"/>
          <w:szCs w:val="26"/>
        </w:rPr>
        <w:t>Beirut</w:t>
      </w:r>
      <w:r w:rsidR="00F46DE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6B3A">
        <w:rPr>
          <w:rFonts w:eastAsia="Times New Roman" w:cstheme="minorHAnsi"/>
          <w:color w:val="000000"/>
          <w:sz w:val="26"/>
          <w:szCs w:val="26"/>
        </w:rPr>
        <w:t>also offers a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 variety of museums and exhibitions showcasing the history and natural beauty of the </w:t>
      </w:r>
      <w:r w:rsidR="00F96B3A">
        <w:rPr>
          <w:rFonts w:eastAsia="Times New Roman" w:cstheme="minorHAnsi"/>
          <w:color w:val="000000"/>
          <w:sz w:val="26"/>
          <w:szCs w:val="26"/>
        </w:rPr>
        <w:t>country.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DD596" w14:textId="77777777" w:rsidR="000512C5" w:rsidRDefault="000512C5" w:rsidP="00CE3C2A">
      <w:r>
        <w:separator/>
      </w:r>
    </w:p>
  </w:endnote>
  <w:endnote w:type="continuationSeparator" w:id="0">
    <w:p w14:paraId="75FF7816" w14:textId="77777777" w:rsidR="000512C5" w:rsidRDefault="000512C5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38526" w14:textId="77777777" w:rsidR="000512C5" w:rsidRDefault="000512C5" w:rsidP="00CE3C2A">
      <w:r>
        <w:separator/>
      </w:r>
    </w:p>
  </w:footnote>
  <w:footnote w:type="continuationSeparator" w:id="0">
    <w:p w14:paraId="33145EAC" w14:textId="77777777" w:rsidR="000512C5" w:rsidRDefault="000512C5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22C5"/>
    <w:rsid w:val="00036939"/>
    <w:rsid w:val="0004015C"/>
    <w:rsid w:val="000512C5"/>
    <w:rsid w:val="000677DF"/>
    <w:rsid w:val="00067E53"/>
    <w:rsid w:val="0013452E"/>
    <w:rsid w:val="001504DF"/>
    <w:rsid w:val="00150997"/>
    <w:rsid w:val="00156567"/>
    <w:rsid w:val="00166320"/>
    <w:rsid w:val="0016719D"/>
    <w:rsid w:val="00170EFF"/>
    <w:rsid w:val="001A4D18"/>
    <w:rsid w:val="001C4A29"/>
    <w:rsid w:val="0026181B"/>
    <w:rsid w:val="00274B7A"/>
    <w:rsid w:val="00295F46"/>
    <w:rsid w:val="002F4DAF"/>
    <w:rsid w:val="003343B2"/>
    <w:rsid w:val="00372E3C"/>
    <w:rsid w:val="003D2DA7"/>
    <w:rsid w:val="0041395A"/>
    <w:rsid w:val="0041512B"/>
    <w:rsid w:val="0044152E"/>
    <w:rsid w:val="00442042"/>
    <w:rsid w:val="00454E0C"/>
    <w:rsid w:val="00466F89"/>
    <w:rsid w:val="004719E0"/>
    <w:rsid w:val="004820A6"/>
    <w:rsid w:val="004864A9"/>
    <w:rsid w:val="00486E9D"/>
    <w:rsid w:val="00494659"/>
    <w:rsid w:val="004D434B"/>
    <w:rsid w:val="004F0CEE"/>
    <w:rsid w:val="004F4985"/>
    <w:rsid w:val="0053734C"/>
    <w:rsid w:val="005474BC"/>
    <w:rsid w:val="00580246"/>
    <w:rsid w:val="00586BDB"/>
    <w:rsid w:val="005D25F5"/>
    <w:rsid w:val="005E2A08"/>
    <w:rsid w:val="00603750"/>
    <w:rsid w:val="006039FB"/>
    <w:rsid w:val="00687AAC"/>
    <w:rsid w:val="006B5B7E"/>
    <w:rsid w:val="006C4DD7"/>
    <w:rsid w:val="006F0353"/>
    <w:rsid w:val="00712555"/>
    <w:rsid w:val="00716773"/>
    <w:rsid w:val="007274EB"/>
    <w:rsid w:val="00736EBD"/>
    <w:rsid w:val="007734D2"/>
    <w:rsid w:val="007835D2"/>
    <w:rsid w:val="00793FE6"/>
    <w:rsid w:val="007C691B"/>
    <w:rsid w:val="00827611"/>
    <w:rsid w:val="0087187D"/>
    <w:rsid w:val="00893187"/>
    <w:rsid w:val="008C4AB2"/>
    <w:rsid w:val="00914ED6"/>
    <w:rsid w:val="00950BBE"/>
    <w:rsid w:val="009947FA"/>
    <w:rsid w:val="009C50F0"/>
    <w:rsid w:val="00A02774"/>
    <w:rsid w:val="00A074FB"/>
    <w:rsid w:val="00A41745"/>
    <w:rsid w:val="00A50000"/>
    <w:rsid w:val="00A53F90"/>
    <w:rsid w:val="00A775B4"/>
    <w:rsid w:val="00A8160F"/>
    <w:rsid w:val="00A94D66"/>
    <w:rsid w:val="00AA0CB0"/>
    <w:rsid w:val="00AC79CB"/>
    <w:rsid w:val="00AC7FD8"/>
    <w:rsid w:val="00AD4B8F"/>
    <w:rsid w:val="00B06E31"/>
    <w:rsid w:val="00B345FB"/>
    <w:rsid w:val="00B36487"/>
    <w:rsid w:val="00B374CD"/>
    <w:rsid w:val="00B64629"/>
    <w:rsid w:val="00BA0B17"/>
    <w:rsid w:val="00BA52BC"/>
    <w:rsid w:val="00BB1A22"/>
    <w:rsid w:val="00BB79E1"/>
    <w:rsid w:val="00BC66EC"/>
    <w:rsid w:val="00BD4524"/>
    <w:rsid w:val="00BF30A2"/>
    <w:rsid w:val="00C10DB6"/>
    <w:rsid w:val="00C44505"/>
    <w:rsid w:val="00CC23F4"/>
    <w:rsid w:val="00CE3C2A"/>
    <w:rsid w:val="00D67D80"/>
    <w:rsid w:val="00D86C40"/>
    <w:rsid w:val="00DC32CF"/>
    <w:rsid w:val="00DE51C5"/>
    <w:rsid w:val="00DF3E69"/>
    <w:rsid w:val="00E03000"/>
    <w:rsid w:val="00E20E61"/>
    <w:rsid w:val="00E7235A"/>
    <w:rsid w:val="00EC2A1F"/>
    <w:rsid w:val="00EC5A47"/>
    <w:rsid w:val="00ED128D"/>
    <w:rsid w:val="00F46DE5"/>
    <w:rsid w:val="00F65BE4"/>
    <w:rsid w:val="00F96B3A"/>
    <w:rsid w:val="00FE4F6E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2020-11-20T11:44:00Z</dcterms:created>
  <dcterms:modified xsi:type="dcterms:W3CDTF">2020-11-22T07:09:00Z</dcterms:modified>
</cp:coreProperties>
</file>