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18E2FB16" w:rsidR="003D2DA7" w:rsidRPr="003D2DA7" w:rsidRDefault="00C23B52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Libya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54728392" w:rsidR="007734D2" w:rsidRPr="00A53F90" w:rsidRDefault="007734D2" w:rsidP="007734D2">
      <w:pPr>
        <w:shd w:val="clear" w:color="auto" w:fill="FFFFFF"/>
        <w:rPr>
          <w:rFonts w:eastAsia="Times New Roman" w:cstheme="minorHAnsi"/>
          <w:color w:val="FF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C23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Libyan </w:t>
      </w: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currently ranks </w:t>
      </w:r>
      <w:r w:rsidR="00BB79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at the </w:t>
      </w: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BB79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0</w:t>
      </w:r>
      <w:r w:rsidR="00C23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C23B52" w:rsidRPr="00C23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st</w:t>
      </w:r>
      <w:r w:rsidR="00C23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place according to the Henley passport index</w:t>
      </w:r>
      <w:r w:rsidR="004F0CE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. It is considered </w:t>
      </w:r>
      <w:r w:rsidR="00C23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one of the lowest</w:t>
      </w:r>
      <w:r w:rsidR="000677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ranking </w:t>
      </w:r>
      <w:r w:rsidR="00F47F5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passports</w:t>
      </w:r>
      <w:r w:rsidR="000677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</w:t>
      </w:r>
      <w:r w:rsidRPr="00827611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. </w:t>
      </w:r>
      <w:r w:rsidR="00100C0C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The position has dropped from the </w:t>
      </w:r>
      <w:r w:rsidR="00C23B52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77</w:t>
      </w:r>
      <w:r w:rsidR="00C23B52" w:rsidRPr="00C23B52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  <w:vertAlign w:val="superscript"/>
        </w:rPr>
        <w:t>th</w:t>
      </w:r>
      <w:r w:rsidR="00C23B52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100C0C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spot in 2006 to the current ranking. </w:t>
      </w:r>
      <w:r w:rsidR="00C23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Libyan</w:t>
      </w:r>
      <w:r w:rsidR="00C23B52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4719E0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>passport holders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have</w:t>
      </w:r>
      <w:r w:rsidRPr="00827611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visa-free access to</w:t>
      </w:r>
      <w:r w:rsidR="000677D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only</w:t>
      </w:r>
      <w:r w:rsidRPr="00827611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C23B52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3</w:t>
      </w:r>
      <w:r w:rsidR="00100C0C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8</w:t>
      </w:r>
      <w:r w:rsidRPr="00827611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countries</w:t>
      </w:r>
      <w:r w:rsidR="00494659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1504DF">
        <w:rPr>
          <w:rFonts w:eastAsia="Times New Roman" w:cstheme="minorHAnsi"/>
          <w:sz w:val="26"/>
          <w:szCs w:val="26"/>
          <w:bdr w:val="none" w:sz="0" w:space="0" w:color="auto" w:frame="1"/>
        </w:rPr>
        <w:t>including</w:t>
      </w:r>
      <w:r w:rsidR="004F0CEE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100C0C">
        <w:rPr>
          <w:rFonts w:eastAsia="Times New Roman" w:cstheme="minorHAnsi"/>
          <w:sz w:val="26"/>
          <w:szCs w:val="26"/>
          <w:bdr w:val="none" w:sz="0" w:space="0" w:color="auto" w:frame="1"/>
        </w:rPr>
        <w:t>Sri Lanka</w:t>
      </w:r>
      <w:r w:rsidR="004F0CEE">
        <w:rPr>
          <w:rFonts w:eastAsia="Times New Roman" w:cstheme="minorHAnsi"/>
          <w:sz w:val="26"/>
          <w:szCs w:val="26"/>
          <w:bdr w:val="none" w:sz="0" w:space="0" w:color="auto" w:frame="1"/>
        </w:rPr>
        <w:t>,</w:t>
      </w:r>
      <w:r w:rsidR="004719E0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Dominica,</w:t>
      </w:r>
      <w:r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53734C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>Madagascar</w:t>
      </w:r>
      <w:r w:rsidR="004719E0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and</w:t>
      </w:r>
      <w:r w:rsidR="0087187D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0677DF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>Seychelles</w:t>
      </w:r>
      <w:r w:rsidR="0053734C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>.</w:t>
      </w:r>
      <w:r w:rsidR="000677DF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There are</w:t>
      </w:r>
      <w:r w:rsidR="000677D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100C0C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1</w:t>
      </w:r>
      <w:r w:rsidR="00C23B52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8</w:t>
      </w:r>
      <w:r w:rsidR="00100C0C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8</w:t>
      </w:r>
      <w:r w:rsidR="00E0300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destinations</w:t>
      </w:r>
      <w:r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for which a</w:t>
      </w:r>
      <w:r w:rsidR="0053734C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C23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Libyan</w:t>
      </w:r>
      <w:r w:rsidR="0053734C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passport holder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requires to obtain a visa prior to traveling. </w:t>
      </w:r>
      <w:r w:rsidR="000677DF">
        <w:rPr>
          <w:rFonts w:eastAsia="Times New Roman" w:cstheme="minorHAnsi"/>
          <w:sz w:val="26"/>
          <w:szCs w:val="26"/>
          <w:bdr w:val="none" w:sz="0" w:space="0" w:color="auto" w:frame="1"/>
        </w:rPr>
        <w:t>T</w:t>
      </w:r>
      <w:r w:rsidR="00EC2A1F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hat is the reason why the passport raking is </w:t>
      </w:r>
      <w:r w:rsidR="00100C0C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very </w:t>
      </w:r>
      <w:r w:rsidR="00EC2A1F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>low on the overall worldwide mobility score.</w:t>
      </w:r>
      <w:r w:rsidR="00EC2A1F" w:rsidRPr="00A53F90">
        <w:rPr>
          <w:rFonts w:eastAsia="Times New Roman" w:cstheme="minorHAnsi"/>
          <w:color w:val="FF0000"/>
          <w:sz w:val="26"/>
          <w:szCs w:val="26"/>
          <w:bdr w:val="none" w:sz="0" w:space="0" w:color="auto" w:frame="1"/>
        </w:rPr>
        <w:t xml:space="preserve">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For major destinations such as </w:t>
      </w:r>
      <w:r w:rsidR="00562255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the 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USA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and </w:t>
      </w:r>
      <w:r w:rsidR="000677D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the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Europe</w:t>
      </w:r>
      <w:r w:rsidR="00C6326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an</w:t>
      </w:r>
      <w:r w:rsidR="000677D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Union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,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C23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Libyans</w:t>
      </w:r>
      <w:r w:rsidR="00B374CD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require to apply for a visa in advance.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B374CD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Visa applicants need to present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documents such as proof of funds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and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494659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return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flight tick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et.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</w:p>
    <w:p w14:paraId="1A778BE0" w14:textId="417A8657" w:rsidR="007734D2" w:rsidRPr="00BA0B17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4C7E5357" w:rsidR="007734D2" w:rsidRPr="00BA0B17" w:rsidRDefault="008C4AB2" w:rsidP="007734D2">
      <w:pPr>
        <w:shd w:val="clear" w:color="auto" w:fill="FFFFFF"/>
        <w:rPr>
          <w:rFonts w:eastAsia="Times New Roman" w:cstheme="minorHAnsi"/>
          <w:color w:val="000000" w:themeColor="text1"/>
          <w:sz w:val="26"/>
          <w:szCs w:val="26"/>
        </w:rPr>
      </w:pPr>
      <w:r w:rsidRPr="00BA0B17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C23B52">
        <w:rPr>
          <w:rFonts w:eastAsia="Times New Roman" w:cstheme="minorHAnsi"/>
          <w:color w:val="000000"/>
          <w:sz w:val="26"/>
          <w:szCs w:val="26"/>
        </w:rPr>
        <w:t>State of Libya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00C0C">
        <w:rPr>
          <w:rFonts w:eastAsia="Times New Roman" w:cstheme="minorHAnsi"/>
          <w:color w:val="000000"/>
          <w:sz w:val="26"/>
          <w:szCs w:val="26"/>
        </w:rPr>
        <w:t>is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65BE4" w:rsidRPr="00BA0B17">
        <w:rPr>
          <w:rFonts w:eastAsia="Times New Roman" w:cstheme="minorHAnsi"/>
          <w:color w:val="000000"/>
          <w:sz w:val="26"/>
          <w:szCs w:val="26"/>
        </w:rPr>
        <w:t xml:space="preserve">made of </w:t>
      </w:r>
      <w:r w:rsidR="00C23B52">
        <w:rPr>
          <w:rFonts w:eastAsia="Times New Roman" w:cstheme="minorHAnsi"/>
          <w:color w:val="000000"/>
          <w:sz w:val="26"/>
          <w:szCs w:val="26"/>
        </w:rPr>
        <w:t>three regions</w:t>
      </w:r>
      <w:r w:rsidR="004D434B" w:rsidRPr="00BA0B17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00C0C">
        <w:rPr>
          <w:rFonts w:eastAsia="Times New Roman" w:cstheme="minorHAnsi"/>
          <w:color w:val="000000"/>
          <w:sz w:val="26"/>
          <w:szCs w:val="26"/>
        </w:rPr>
        <w:t xml:space="preserve">It is located in </w:t>
      </w:r>
      <w:r w:rsidR="00C23B52">
        <w:rPr>
          <w:rFonts w:eastAsia="Times New Roman" w:cstheme="minorHAnsi"/>
          <w:color w:val="000000"/>
          <w:sz w:val="26"/>
          <w:szCs w:val="26"/>
        </w:rPr>
        <w:t>Northern Africa</w:t>
      </w:r>
      <w:r w:rsidR="004F0CEE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00C0C">
        <w:rPr>
          <w:rFonts w:eastAsia="Times New Roman" w:cstheme="minorHAnsi"/>
          <w:color w:val="000000"/>
          <w:sz w:val="26"/>
          <w:szCs w:val="26"/>
        </w:rPr>
        <w:t xml:space="preserve">and </w:t>
      </w:r>
      <w:r w:rsidR="001D285B">
        <w:rPr>
          <w:rFonts w:eastAsia="Times New Roman" w:cstheme="minorHAnsi"/>
          <w:color w:val="000000"/>
          <w:sz w:val="26"/>
          <w:szCs w:val="26"/>
        </w:rPr>
        <w:t>borders</w:t>
      </w:r>
      <w:r w:rsidR="00100C0C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23B52">
        <w:rPr>
          <w:rFonts w:eastAsia="Times New Roman" w:cstheme="minorHAnsi"/>
          <w:color w:val="000000"/>
          <w:sz w:val="26"/>
          <w:szCs w:val="26"/>
        </w:rPr>
        <w:t>Tunisia, Algeria, Niger, Chad, Sudan and Egypt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F65BE4" w:rsidRPr="00BA0B17">
        <w:rPr>
          <w:rFonts w:eastAsia="Times New Roman" w:cstheme="minorHAnsi"/>
          <w:color w:val="000000"/>
          <w:sz w:val="26"/>
          <w:szCs w:val="26"/>
        </w:rPr>
        <w:t>The most significant province</w:t>
      </w:r>
      <w:r w:rsidR="00C23B52">
        <w:rPr>
          <w:rFonts w:eastAsia="Times New Roman" w:cstheme="minorHAnsi"/>
          <w:color w:val="000000"/>
          <w:sz w:val="26"/>
          <w:szCs w:val="26"/>
        </w:rPr>
        <w:t xml:space="preserve"> is Tripolitania</w:t>
      </w:r>
      <w:r w:rsidR="00100C0C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 The country has a total surface area of </w:t>
      </w:r>
      <w:r w:rsidR="00C23B52">
        <w:rPr>
          <w:rFonts w:eastAsia="Times New Roman" w:cstheme="minorHAnsi"/>
          <w:color w:val="000000"/>
          <w:sz w:val="26"/>
          <w:szCs w:val="26"/>
        </w:rPr>
        <w:t>1,759,541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 square kilometers</w:t>
      </w:r>
      <w:r w:rsidR="00C23B52">
        <w:rPr>
          <w:rFonts w:eastAsia="Times New Roman" w:cstheme="minorHAnsi"/>
          <w:color w:val="000000"/>
          <w:sz w:val="26"/>
          <w:szCs w:val="26"/>
        </w:rPr>
        <w:t>, making it the 16</w:t>
      </w:r>
      <w:r w:rsidR="00C23B52" w:rsidRPr="00C23B52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C23B52">
        <w:rPr>
          <w:rFonts w:eastAsia="Times New Roman" w:cstheme="minorHAnsi"/>
          <w:color w:val="000000"/>
          <w:sz w:val="26"/>
          <w:szCs w:val="26"/>
        </w:rPr>
        <w:t xml:space="preserve"> largest country in the world</w:t>
      </w:r>
      <w:r w:rsidR="00100C0C">
        <w:rPr>
          <w:rFonts w:eastAsia="Times New Roman" w:cstheme="minorHAnsi"/>
          <w:color w:val="000000"/>
          <w:sz w:val="26"/>
          <w:szCs w:val="26"/>
        </w:rPr>
        <w:t xml:space="preserve">. Its terrain </w:t>
      </w:r>
      <w:r w:rsidR="00C23B52">
        <w:rPr>
          <w:rFonts w:eastAsia="Times New Roman" w:cstheme="minorHAnsi"/>
          <w:color w:val="000000"/>
          <w:sz w:val="26"/>
          <w:szCs w:val="26"/>
        </w:rPr>
        <w:t xml:space="preserve">is mostly flat with some plateaus and </w:t>
      </w:r>
      <w:r w:rsidR="0046359E">
        <w:rPr>
          <w:rFonts w:eastAsia="Times New Roman" w:cstheme="minorHAnsi"/>
          <w:color w:val="000000"/>
          <w:sz w:val="26"/>
          <w:szCs w:val="26"/>
        </w:rPr>
        <w:t>hills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C23B52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climate is </w:t>
      </w:r>
      <w:r w:rsidR="00C23B52">
        <w:rPr>
          <w:rFonts w:eastAsia="Times New Roman" w:cstheme="minorHAnsi"/>
          <w:color w:val="000000"/>
          <w:sz w:val="26"/>
          <w:szCs w:val="26"/>
        </w:rPr>
        <w:t xml:space="preserve">Mediterranean </w:t>
      </w:r>
      <w:r w:rsidR="00350770">
        <w:rPr>
          <w:rFonts w:eastAsia="Times New Roman" w:cstheme="minorHAnsi"/>
          <w:color w:val="000000"/>
          <w:sz w:val="26"/>
          <w:szCs w:val="26"/>
        </w:rPr>
        <w:t>on</w:t>
      </w:r>
      <w:r w:rsidR="00C23B52">
        <w:rPr>
          <w:rFonts w:eastAsia="Times New Roman" w:cstheme="minorHAnsi"/>
          <w:color w:val="000000"/>
          <w:sz w:val="26"/>
          <w:szCs w:val="26"/>
        </w:rPr>
        <w:t xml:space="preserve"> coast</w:t>
      </w:r>
      <w:r w:rsidR="00350770">
        <w:rPr>
          <w:rFonts w:eastAsia="Times New Roman" w:cstheme="minorHAnsi"/>
          <w:color w:val="000000"/>
          <w:sz w:val="26"/>
          <w:szCs w:val="26"/>
        </w:rPr>
        <w:t>al area</w:t>
      </w:r>
      <w:r w:rsidR="00C23B52">
        <w:rPr>
          <w:rFonts w:eastAsia="Times New Roman" w:cstheme="minorHAnsi"/>
          <w:color w:val="000000"/>
          <w:sz w:val="26"/>
          <w:szCs w:val="26"/>
        </w:rPr>
        <w:t xml:space="preserve"> and the desert type in the </w:t>
      </w:r>
      <w:r w:rsidR="00350770">
        <w:rPr>
          <w:rFonts w:eastAsia="Times New Roman" w:cstheme="minorHAnsi"/>
          <w:color w:val="000000"/>
          <w:sz w:val="26"/>
          <w:szCs w:val="26"/>
        </w:rPr>
        <w:t>rest</w:t>
      </w:r>
      <w:r w:rsidR="00C23B52">
        <w:rPr>
          <w:rFonts w:eastAsia="Times New Roman" w:cstheme="minorHAnsi"/>
          <w:color w:val="000000"/>
          <w:sz w:val="26"/>
          <w:szCs w:val="26"/>
        </w:rPr>
        <w:t xml:space="preserve"> of the country.</w:t>
      </w:r>
    </w:p>
    <w:p w14:paraId="1BED8190" w14:textId="77777777" w:rsidR="007734D2" w:rsidRPr="00BA0B17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BA0B17">
        <w:rPr>
          <w:rFonts w:eastAsia="Times New Roman" w:cstheme="minorHAnsi"/>
          <w:color w:val="000000"/>
          <w:sz w:val="26"/>
          <w:szCs w:val="26"/>
        </w:rPr>
        <w:t> </w:t>
      </w:r>
    </w:p>
    <w:p w14:paraId="01902C96" w14:textId="4FD5D3D6" w:rsidR="007734D2" w:rsidRPr="00BA0B17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BA0B17">
        <w:rPr>
          <w:rFonts w:eastAsia="Times New Roman" w:cstheme="minorHAnsi"/>
          <w:color w:val="000000"/>
          <w:sz w:val="26"/>
          <w:szCs w:val="26"/>
        </w:rPr>
        <w:t>The overall population is</w:t>
      </w:r>
      <w:r w:rsidR="001D285B">
        <w:rPr>
          <w:rFonts w:eastAsia="Times New Roman" w:cstheme="minorHAnsi"/>
          <w:color w:val="000000"/>
          <w:sz w:val="26"/>
          <w:szCs w:val="26"/>
        </w:rPr>
        <w:t xml:space="preserve"> over</w:t>
      </w:r>
      <w:r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23B52">
        <w:rPr>
          <w:rFonts w:eastAsia="Times New Roman" w:cstheme="minorHAnsi"/>
          <w:color w:val="000000"/>
          <w:sz w:val="26"/>
          <w:szCs w:val="26"/>
        </w:rPr>
        <w:t>6.8</w:t>
      </w:r>
      <w:r w:rsidRPr="00BA0B17">
        <w:rPr>
          <w:rFonts w:eastAsia="Times New Roman" w:cstheme="minorHAnsi"/>
          <w:color w:val="000000"/>
          <w:sz w:val="26"/>
          <w:szCs w:val="26"/>
        </w:rPr>
        <w:t xml:space="preserve"> million people. The capital of the country is </w:t>
      </w:r>
      <w:r w:rsidR="00C23B52">
        <w:rPr>
          <w:rFonts w:eastAsia="Times New Roman" w:cstheme="minorHAnsi"/>
          <w:color w:val="000000"/>
          <w:sz w:val="26"/>
          <w:szCs w:val="26"/>
        </w:rPr>
        <w:t>Tripoli</w:t>
      </w:r>
      <w:r w:rsidR="004719E0" w:rsidRPr="00BA0B17">
        <w:rPr>
          <w:rFonts w:eastAsia="Times New Roman" w:cstheme="minorHAnsi"/>
          <w:color w:val="000000"/>
          <w:sz w:val="26"/>
          <w:szCs w:val="26"/>
        </w:rPr>
        <w:t>.</w:t>
      </w:r>
      <w:r w:rsidR="006C4DD7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719E0" w:rsidRPr="00BA0B17">
        <w:rPr>
          <w:rFonts w:eastAsia="Times New Roman" w:cstheme="minorHAnsi"/>
          <w:color w:val="000000"/>
          <w:sz w:val="26"/>
          <w:szCs w:val="26"/>
        </w:rPr>
        <w:t xml:space="preserve">It </w:t>
      </w:r>
      <w:r w:rsidR="006C4DD7" w:rsidRPr="00BA0B17">
        <w:rPr>
          <w:rFonts w:eastAsia="Times New Roman" w:cstheme="minorHAnsi"/>
          <w:color w:val="000000"/>
          <w:sz w:val="26"/>
          <w:szCs w:val="26"/>
        </w:rPr>
        <w:t xml:space="preserve">is also the </w:t>
      </w:r>
      <w:r w:rsidRPr="00BA0B17">
        <w:rPr>
          <w:rFonts w:eastAsia="Times New Roman" w:cstheme="minorHAnsi"/>
          <w:color w:val="000000"/>
          <w:sz w:val="26"/>
          <w:szCs w:val="26"/>
        </w:rPr>
        <w:t xml:space="preserve">most populous city with </w:t>
      </w:r>
      <w:r w:rsidR="001D285B">
        <w:rPr>
          <w:rFonts w:eastAsia="Times New Roman" w:cstheme="minorHAnsi"/>
          <w:color w:val="000000"/>
          <w:sz w:val="26"/>
          <w:szCs w:val="26"/>
        </w:rPr>
        <w:t>mor</w:t>
      </w:r>
      <w:r w:rsidR="00562255">
        <w:rPr>
          <w:rFonts w:eastAsia="Times New Roman" w:cstheme="minorHAnsi"/>
          <w:color w:val="000000"/>
          <w:sz w:val="26"/>
          <w:szCs w:val="26"/>
        </w:rPr>
        <w:t>e</w:t>
      </w:r>
      <w:r w:rsidR="001D285B">
        <w:rPr>
          <w:rFonts w:eastAsia="Times New Roman" w:cstheme="minorHAnsi"/>
          <w:color w:val="000000"/>
          <w:sz w:val="26"/>
          <w:szCs w:val="26"/>
        </w:rPr>
        <w:t xml:space="preserve"> than</w:t>
      </w:r>
      <w:r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23B52">
        <w:rPr>
          <w:rFonts w:eastAsia="Times New Roman" w:cstheme="minorHAnsi"/>
          <w:color w:val="000000"/>
          <w:sz w:val="26"/>
          <w:szCs w:val="26"/>
        </w:rPr>
        <w:t>3</w:t>
      </w:r>
      <w:r w:rsidRPr="00BA0B17">
        <w:rPr>
          <w:rFonts w:eastAsia="Times New Roman" w:cstheme="minorHAnsi"/>
          <w:color w:val="000000"/>
          <w:sz w:val="26"/>
          <w:szCs w:val="26"/>
        </w:rPr>
        <w:t xml:space="preserve"> million inhabitants. The largest airport </w:t>
      </w:r>
      <w:r w:rsidR="0013149B">
        <w:rPr>
          <w:rFonts w:eastAsia="Times New Roman" w:cstheme="minorHAnsi"/>
          <w:color w:val="000000"/>
          <w:sz w:val="26"/>
          <w:szCs w:val="26"/>
        </w:rPr>
        <w:t xml:space="preserve">currently </w:t>
      </w:r>
      <w:r w:rsidRPr="00BA0B17">
        <w:rPr>
          <w:rFonts w:eastAsia="Times New Roman" w:cstheme="minorHAnsi"/>
          <w:color w:val="000000"/>
          <w:sz w:val="26"/>
          <w:szCs w:val="26"/>
        </w:rPr>
        <w:t xml:space="preserve">is </w:t>
      </w:r>
      <w:proofErr w:type="spellStart"/>
      <w:r w:rsidR="0013149B">
        <w:rPr>
          <w:rFonts w:eastAsia="Times New Roman" w:cstheme="minorHAnsi"/>
          <w:color w:val="000000"/>
          <w:sz w:val="26"/>
          <w:szCs w:val="26"/>
        </w:rPr>
        <w:t>Mitiga</w:t>
      </w:r>
      <w:proofErr w:type="spellEnd"/>
      <w:r w:rsidR="004821EE">
        <w:rPr>
          <w:rFonts w:eastAsia="Times New Roman" w:cstheme="minorHAnsi"/>
          <w:color w:val="000000"/>
          <w:sz w:val="26"/>
          <w:szCs w:val="26"/>
        </w:rPr>
        <w:t xml:space="preserve"> International Airport </w:t>
      </w:r>
      <w:r w:rsidR="006C4DD7" w:rsidRPr="00BA0B17">
        <w:rPr>
          <w:rFonts w:eastAsia="Times New Roman" w:cstheme="minorHAnsi"/>
          <w:color w:val="000000"/>
          <w:sz w:val="26"/>
          <w:szCs w:val="26"/>
        </w:rPr>
        <w:t>(</w:t>
      </w:r>
      <w:r w:rsidR="0013149B">
        <w:rPr>
          <w:rFonts w:eastAsia="Times New Roman" w:cstheme="minorHAnsi"/>
          <w:color w:val="000000"/>
          <w:sz w:val="26"/>
          <w:szCs w:val="26"/>
        </w:rPr>
        <w:t>MJI</w:t>
      </w:r>
      <w:r w:rsidRPr="00BA0B17">
        <w:rPr>
          <w:rFonts w:eastAsia="Times New Roman" w:cstheme="minorHAnsi"/>
          <w:color w:val="000000"/>
          <w:sz w:val="26"/>
          <w:szCs w:val="26"/>
        </w:rPr>
        <w:t>)</w:t>
      </w:r>
      <w:r w:rsidR="0013149B">
        <w:rPr>
          <w:rFonts w:eastAsia="Times New Roman" w:cstheme="minorHAnsi"/>
          <w:color w:val="000000"/>
          <w:sz w:val="26"/>
          <w:szCs w:val="26"/>
        </w:rPr>
        <w:t xml:space="preserve"> serving as an alternate airport after the destruction of Tripoli airport in the current </w:t>
      </w:r>
      <w:r w:rsidR="00460FC5">
        <w:rPr>
          <w:rFonts w:eastAsia="Times New Roman" w:cstheme="minorHAnsi"/>
          <w:color w:val="000000"/>
          <w:sz w:val="26"/>
          <w:szCs w:val="26"/>
        </w:rPr>
        <w:t>conflict</w:t>
      </w:r>
      <w:r w:rsidR="00B374CD" w:rsidRPr="00BA0B1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821EE">
        <w:rPr>
          <w:rFonts w:eastAsia="Times New Roman" w:cstheme="minorHAnsi"/>
          <w:color w:val="000000"/>
          <w:sz w:val="26"/>
          <w:szCs w:val="26"/>
        </w:rPr>
        <w:t xml:space="preserve">The airport connects </w:t>
      </w:r>
      <w:r w:rsidR="0013149B">
        <w:rPr>
          <w:rFonts w:eastAsia="Times New Roman" w:cstheme="minorHAnsi"/>
          <w:color w:val="000000"/>
          <w:sz w:val="26"/>
          <w:szCs w:val="26"/>
        </w:rPr>
        <w:t>Libya</w:t>
      </w:r>
      <w:r w:rsidR="004821EE">
        <w:rPr>
          <w:rFonts w:eastAsia="Times New Roman" w:cstheme="minorHAnsi"/>
          <w:color w:val="000000"/>
          <w:sz w:val="26"/>
          <w:szCs w:val="26"/>
        </w:rPr>
        <w:t xml:space="preserve"> to regional destinations as well as </w:t>
      </w:r>
      <w:r w:rsidR="0013149B">
        <w:rPr>
          <w:rFonts w:eastAsia="Times New Roman" w:cstheme="minorHAnsi"/>
          <w:color w:val="000000"/>
          <w:sz w:val="26"/>
          <w:szCs w:val="26"/>
        </w:rPr>
        <w:t>to Turkey</w:t>
      </w:r>
      <w:r w:rsidR="004821EE">
        <w:rPr>
          <w:rFonts w:eastAsia="Times New Roman" w:cstheme="minorHAnsi"/>
          <w:color w:val="000000"/>
          <w:sz w:val="26"/>
          <w:szCs w:val="26"/>
        </w:rPr>
        <w:t>.</w:t>
      </w:r>
    </w:p>
    <w:p w14:paraId="130B1D9C" w14:textId="77777777" w:rsidR="007734D2" w:rsidRPr="00BA0B17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BA0B17">
        <w:rPr>
          <w:rFonts w:eastAsia="Times New Roman" w:cstheme="minorHAnsi"/>
          <w:color w:val="000000"/>
          <w:sz w:val="26"/>
          <w:szCs w:val="26"/>
        </w:rPr>
        <w:t> </w:t>
      </w:r>
    </w:p>
    <w:p w14:paraId="1C3A6423" w14:textId="435A4EF3" w:rsidR="007734D2" w:rsidRDefault="0013149B" w:rsidP="008C4AB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Libyan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 culture is dominated by Islam with </w:t>
      </w:r>
      <w:r w:rsidR="008C4AB2" w:rsidRPr="00BA0B17">
        <w:rPr>
          <w:rFonts w:eastAsia="Times New Roman" w:cstheme="minorHAnsi"/>
          <w:color w:val="000000"/>
          <w:sz w:val="26"/>
          <w:szCs w:val="26"/>
        </w:rPr>
        <w:t>9</w:t>
      </w:r>
      <w:r>
        <w:rPr>
          <w:rFonts w:eastAsia="Times New Roman" w:cstheme="minorHAnsi"/>
          <w:color w:val="000000"/>
          <w:sz w:val="26"/>
          <w:szCs w:val="26"/>
        </w:rPr>
        <w:t>6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>% of the population being Muslim</w:t>
      </w:r>
      <w:r w:rsidR="004F0CEE" w:rsidRPr="00BA0B17">
        <w:rPr>
          <w:rFonts w:eastAsia="Times New Roman" w:cstheme="minorHAnsi"/>
          <w:color w:val="000000"/>
          <w:sz w:val="26"/>
          <w:szCs w:val="26"/>
        </w:rPr>
        <w:t>. T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>he official language</w:t>
      </w:r>
      <w:r w:rsidR="008C4AB2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is</w:t>
      </w:r>
      <w:r w:rsidR="004F0CEE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821EE">
        <w:rPr>
          <w:rFonts w:eastAsia="Times New Roman" w:cstheme="minorHAnsi"/>
          <w:color w:val="000000"/>
          <w:sz w:val="26"/>
          <w:szCs w:val="26"/>
        </w:rPr>
        <w:t>Arabic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. The legal system </w:t>
      </w:r>
      <w:r w:rsidR="008C4AB2" w:rsidRPr="00BA0B17">
        <w:rPr>
          <w:rFonts w:eastAsia="Times New Roman" w:cstheme="minorHAnsi"/>
          <w:color w:val="000000"/>
          <w:sz w:val="26"/>
          <w:szCs w:val="26"/>
        </w:rPr>
        <w:t xml:space="preserve">is </w:t>
      </w:r>
      <w:r>
        <w:rPr>
          <w:rFonts w:eastAsia="Times New Roman" w:cstheme="minorHAnsi"/>
          <w:color w:val="000000"/>
          <w:sz w:val="26"/>
          <w:szCs w:val="26"/>
        </w:rPr>
        <w:t>currently not defined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>. The government</w:t>
      </w:r>
      <w:r>
        <w:rPr>
          <w:rFonts w:eastAsia="Times New Roman" w:cstheme="minorHAnsi"/>
          <w:color w:val="000000"/>
          <w:sz w:val="26"/>
          <w:szCs w:val="26"/>
        </w:rPr>
        <w:t xml:space="preserve"> form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is currently in transition and a type not yet set. </w:t>
      </w:r>
      <w:r w:rsidR="001504DF" w:rsidRPr="00BA0B17">
        <w:rPr>
          <w:rFonts w:eastAsia="Times New Roman" w:cstheme="minorHAnsi"/>
          <w:color w:val="000000"/>
          <w:sz w:val="26"/>
          <w:szCs w:val="26"/>
        </w:rPr>
        <w:t xml:space="preserve">The current </w:t>
      </w:r>
      <w:r w:rsidR="004821EE">
        <w:rPr>
          <w:rFonts w:eastAsia="Times New Roman" w:cstheme="minorHAnsi"/>
          <w:color w:val="000000"/>
          <w:sz w:val="26"/>
          <w:szCs w:val="26"/>
        </w:rPr>
        <w:t>chief of state</w:t>
      </w:r>
      <w:r>
        <w:rPr>
          <w:rFonts w:eastAsia="Times New Roman" w:cstheme="minorHAnsi"/>
          <w:color w:val="000000"/>
          <w:sz w:val="26"/>
          <w:szCs w:val="26"/>
        </w:rPr>
        <w:t xml:space="preserve"> and head of government </w:t>
      </w:r>
      <w:r w:rsidR="004821EE">
        <w:rPr>
          <w:rFonts w:eastAsia="Times New Roman" w:cstheme="minorHAnsi"/>
          <w:color w:val="000000"/>
          <w:sz w:val="26"/>
          <w:szCs w:val="26"/>
        </w:rPr>
        <w:t>is</w:t>
      </w:r>
      <w:r w:rsidR="001D285B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the Chairman of the Presidential Council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Fayiz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Al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Saraj</w:t>
      </w:r>
      <w:proofErr w:type="spellEnd"/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E8088D">
        <w:rPr>
          <w:rFonts w:eastAsia="Times New Roman" w:cstheme="minorHAnsi"/>
          <w:color w:val="000000"/>
          <w:sz w:val="26"/>
          <w:szCs w:val="26"/>
        </w:rPr>
        <w:t xml:space="preserve">Elections </w:t>
      </w:r>
      <w:r>
        <w:rPr>
          <w:rFonts w:eastAsia="Times New Roman" w:cstheme="minorHAnsi"/>
          <w:color w:val="000000"/>
          <w:sz w:val="26"/>
          <w:szCs w:val="26"/>
        </w:rPr>
        <w:t>frequency to be determined upon legislation completion</w:t>
      </w:r>
      <w:r w:rsidR="00E8088D">
        <w:rPr>
          <w:rFonts w:eastAsia="Times New Roman" w:cstheme="minorHAnsi"/>
          <w:color w:val="000000"/>
          <w:sz w:val="26"/>
          <w:szCs w:val="26"/>
        </w:rPr>
        <w:t>.</w:t>
      </w:r>
      <w:r w:rsidR="006F0353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61E2C927" w14:textId="77777777" w:rsidR="008C4AB2" w:rsidRPr="00341EDF" w:rsidRDefault="008C4AB2" w:rsidP="008C4AB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7205824" w14:textId="02C056EB" w:rsidR="007734D2" w:rsidRPr="00EC2A1F" w:rsidRDefault="007734D2" w:rsidP="007734D2">
      <w:pPr>
        <w:shd w:val="clear" w:color="auto" w:fill="FFFFFF"/>
        <w:rPr>
          <w:rFonts w:eastAsia="Times New Roman" w:cstheme="minorHAnsi"/>
          <w:color w:val="000000" w:themeColor="text1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is the </w:t>
      </w:r>
      <w:r w:rsidR="00CD1C04">
        <w:rPr>
          <w:rFonts w:eastAsia="Times New Roman" w:cstheme="minorHAnsi"/>
          <w:color w:val="000000"/>
          <w:sz w:val="26"/>
          <w:szCs w:val="26"/>
        </w:rPr>
        <w:t>Libyan Dinar (LYD)</w:t>
      </w:r>
      <w:r w:rsidR="008C4AB2">
        <w:rPr>
          <w:rFonts w:eastAsia="Times New Roman" w:cstheme="minorHAnsi"/>
          <w:color w:val="000000"/>
          <w:sz w:val="26"/>
          <w:szCs w:val="26"/>
        </w:rPr>
        <w:t>.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C4AB2">
        <w:rPr>
          <w:rFonts w:eastAsia="Times New Roman" w:cstheme="minorHAnsi"/>
          <w:color w:val="000000"/>
          <w:sz w:val="26"/>
          <w:szCs w:val="26"/>
        </w:rPr>
        <w:t xml:space="preserve">Its current exchange rate is about </w:t>
      </w:r>
      <w:r w:rsidR="00CD1C04">
        <w:rPr>
          <w:rFonts w:eastAsia="Times New Roman" w:cstheme="minorHAnsi"/>
          <w:color w:val="000000"/>
          <w:sz w:val="26"/>
          <w:szCs w:val="26"/>
        </w:rPr>
        <w:t xml:space="preserve">1.3 </w:t>
      </w:r>
      <w:r w:rsidR="00E8088D">
        <w:rPr>
          <w:rFonts w:eastAsia="Times New Roman" w:cstheme="minorHAnsi"/>
          <w:color w:val="000000"/>
          <w:sz w:val="26"/>
          <w:szCs w:val="26"/>
        </w:rPr>
        <w:t>Dinar</w:t>
      </w:r>
      <w:r w:rsidR="008C4AB2">
        <w:rPr>
          <w:rFonts w:eastAsia="Times New Roman" w:cstheme="minorHAnsi"/>
          <w:color w:val="000000"/>
          <w:sz w:val="26"/>
          <w:szCs w:val="26"/>
        </w:rPr>
        <w:t xml:space="preserve"> to the USD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The country has </w:t>
      </w:r>
      <w:r w:rsidR="00CD1C04">
        <w:rPr>
          <w:rFonts w:eastAsia="Times New Roman" w:cstheme="minorHAnsi"/>
          <w:color w:val="000000"/>
          <w:sz w:val="26"/>
          <w:szCs w:val="26"/>
        </w:rPr>
        <w:t>an open economy</w:t>
      </w:r>
      <w:r w:rsidRPr="00341EDF">
        <w:rPr>
          <w:rFonts w:eastAsia="Times New Roman" w:cstheme="minorHAnsi"/>
          <w:color w:val="000000"/>
          <w:sz w:val="26"/>
          <w:szCs w:val="26"/>
        </w:rPr>
        <w:t>, generating a GDP of approximately $</w:t>
      </w:r>
      <w:r w:rsidR="00CD1C04">
        <w:rPr>
          <w:rFonts w:eastAsia="Times New Roman" w:cstheme="minorHAnsi"/>
          <w:color w:val="000000"/>
          <w:sz w:val="26"/>
          <w:szCs w:val="26"/>
        </w:rPr>
        <w:t>31.5</w:t>
      </w:r>
      <w:r w:rsidR="004864A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>billion</w:t>
      </w:r>
      <w:r w:rsidR="004719E0">
        <w:rPr>
          <w:rFonts w:eastAsia="Times New Roman" w:cstheme="minorHAnsi"/>
          <w:color w:val="000000" w:themeColor="text1"/>
          <w:sz w:val="26"/>
          <w:szCs w:val="26"/>
        </w:rPr>
        <w:t>.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</w:rPr>
        <w:t xml:space="preserve"> </w:t>
      </w:r>
      <w:r w:rsidR="004719E0">
        <w:rPr>
          <w:rFonts w:eastAsia="Times New Roman" w:cstheme="minorHAnsi"/>
          <w:color w:val="000000" w:themeColor="text1"/>
          <w:sz w:val="26"/>
          <w:szCs w:val="26"/>
        </w:rPr>
        <w:t xml:space="preserve">The </w:t>
      </w:r>
      <w:r w:rsidRPr="00EC2A1F">
        <w:rPr>
          <w:rFonts w:eastAsia="Times New Roman" w:cstheme="minorHAnsi"/>
          <w:color w:val="000000" w:themeColor="text1"/>
          <w:sz w:val="26"/>
          <w:szCs w:val="26"/>
        </w:rPr>
        <w:t xml:space="preserve">per capita income </w:t>
      </w:r>
      <w:r w:rsidR="004719E0">
        <w:rPr>
          <w:rFonts w:eastAsia="Times New Roman" w:cstheme="minorHAnsi"/>
          <w:color w:val="000000" w:themeColor="text1"/>
          <w:sz w:val="26"/>
          <w:szCs w:val="26"/>
        </w:rPr>
        <w:t>is</w:t>
      </w:r>
      <w:r w:rsidRPr="00EC2A1F">
        <w:rPr>
          <w:rFonts w:eastAsia="Times New Roman" w:cstheme="minorHAnsi"/>
          <w:color w:val="000000" w:themeColor="text1"/>
          <w:sz w:val="26"/>
          <w:szCs w:val="26"/>
        </w:rPr>
        <w:t xml:space="preserve"> $</w:t>
      </w:r>
      <w:r w:rsidR="00CD1C04">
        <w:rPr>
          <w:rFonts w:eastAsia="Times New Roman" w:cstheme="minorHAnsi"/>
          <w:color w:val="000000" w:themeColor="text1"/>
          <w:sz w:val="26"/>
          <w:szCs w:val="26"/>
        </w:rPr>
        <w:t>4,746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</w:rPr>
        <w:t>.</w:t>
      </w:r>
      <w:r w:rsidR="000677DF">
        <w:rPr>
          <w:rFonts w:eastAsia="Times New Roman" w:cstheme="minorHAnsi"/>
          <w:color w:val="000000" w:themeColor="text1"/>
          <w:sz w:val="26"/>
          <w:szCs w:val="26"/>
        </w:rPr>
        <w:t xml:space="preserve"> </w:t>
      </w:r>
      <w:r w:rsidR="004864A9" w:rsidRPr="00EC2A1F">
        <w:rPr>
          <w:rFonts w:eastAsia="Times New Roman" w:cstheme="minorHAnsi"/>
          <w:color w:val="000000" w:themeColor="text1"/>
          <w:sz w:val="26"/>
          <w:szCs w:val="26"/>
        </w:rPr>
        <w:t xml:space="preserve">The </w:t>
      </w:r>
      <w:r w:rsidR="00A02774">
        <w:rPr>
          <w:rFonts w:eastAsia="Times New Roman" w:cstheme="minorHAnsi"/>
          <w:color w:val="000000"/>
          <w:sz w:val="26"/>
          <w:szCs w:val="26"/>
        </w:rPr>
        <w:t>largest portion</w:t>
      </w:r>
      <w:r w:rsidR="004864A9">
        <w:rPr>
          <w:rFonts w:eastAsia="Times New Roman" w:cstheme="minorHAnsi"/>
          <w:color w:val="000000"/>
          <w:sz w:val="26"/>
          <w:szCs w:val="26"/>
        </w:rPr>
        <w:t xml:space="preserve"> of the GDP is generated by the services sector</w:t>
      </w:r>
      <w:r w:rsidR="001504DF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4864A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8088D">
        <w:rPr>
          <w:rFonts w:eastAsia="Times New Roman" w:cstheme="minorHAnsi"/>
          <w:color w:val="000000"/>
          <w:sz w:val="26"/>
          <w:szCs w:val="26"/>
        </w:rPr>
        <w:t>industry</w:t>
      </w:r>
      <w:r w:rsidR="004864A9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CD1C04">
        <w:rPr>
          <w:rFonts w:eastAsia="Times New Roman" w:cstheme="minorHAnsi"/>
          <w:color w:val="000000"/>
          <w:sz w:val="26"/>
          <w:szCs w:val="26"/>
        </w:rPr>
        <w:t>Almost all of the GDP is generated by the oil and gas secto</w:t>
      </w:r>
      <w:r w:rsidR="00460FC5">
        <w:rPr>
          <w:rFonts w:eastAsia="Times New Roman" w:cstheme="minorHAnsi"/>
          <w:color w:val="000000"/>
          <w:sz w:val="26"/>
          <w:szCs w:val="26"/>
        </w:rPr>
        <w:t>r, w</w:t>
      </w:r>
      <w:r w:rsidR="00CD1C04">
        <w:rPr>
          <w:rFonts w:eastAsia="Times New Roman" w:cstheme="minorHAnsi"/>
          <w:color w:val="000000"/>
          <w:sz w:val="26"/>
          <w:szCs w:val="26"/>
        </w:rPr>
        <w:t>ith oil production still behind pre revolution figures</w:t>
      </w:r>
      <w:r w:rsidR="00E8088D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CD1C04">
        <w:rPr>
          <w:rFonts w:eastAsia="Times New Roman" w:cstheme="minorHAnsi"/>
          <w:color w:val="000000" w:themeColor="text1"/>
          <w:sz w:val="26"/>
          <w:szCs w:val="26"/>
        </w:rPr>
        <w:t>Libya’s former colonial ruler Italy</w:t>
      </w:r>
      <w:r w:rsidR="00CD1C04" w:rsidRPr="00CD1C04">
        <w:rPr>
          <w:rFonts w:eastAsia="Times New Roman" w:cstheme="minorHAnsi"/>
          <w:color w:val="000000" w:themeColor="text1"/>
          <w:sz w:val="26"/>
          <w:szCs w:val="26"/>
        </w:rPr>
        <w:t xml:space="preserve"> </w:t>
      </w:r>
      <w:r w:rsidR="00CD1C04">
        <w:rPr>
          <w:rFonts w:eastAsia="Times New Roman" w:cstheme="minorHAnsi"/>
          <w:color w:val="000000" w:themeColor="text1"/>
          <w:sz w:val="26"/>
          <w:szCs w:val="26"/>
        </w:rPr>
        <w:t>still remains its most important trading partner.</w:t>
      </w:r>
    </w:p>
    <w:p w14:paraId="35720E8C" w14:textId="77777777" w:rsidR="004864A9" w:rsidRPr="00341EDF" w:rsidRDefault="004864A9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406CE729" w14:textId="2C832793" w:rsidR="007734D2" w:rsidRPr="00A53F90" w:rsidRDefault="004F0CEE" w:rsidP="004864A9">
      <w:pPr>
        <w:shd w:val="clear" w:color="auto" w:fill="FFFFFF"/>
        <w:rPr>
          <w:rFonts w:eastAsia="Times New Roman" w:cstheme="minorHAnsi"/>
          <w:color w:val="FF0000"/>
          <w:sz w:val="26"/>
          <w:szCs w:val="26"/>
        </w:rPr>
      </w:pPr>
      <w:r>
        <w:rPr>
          <w:rFonts w:eastAsia="Times New Roman" w:cstheme="minorHAnsi"/>
          <w:color w:val="000000" w:themeColor="text1"/>
          <w:sz w:val="26"/>
          <w:szCs w:val="26"/>
        </w:rPr>
        <w:t xml:space="preserve">The </w:t>
      </w:r>
      <w:r w:rsidR="00CD1C04">
        <w:rPr>
          <w:rFonts w:eastAsia="Times New Roman" w:cstheme="minorHAnsi"/>
          <w:color w:val="000000" w:themeColor="text1"/>
          <w:sz w:val="26"/>
          <w:szCs w:val="26"/>
        </w:rPr>
        <w:t>State of Libya</w:t>
      </w:r>
      <w:r w:rsidR="00F96B3A" w:rsidRPr="00F96B3A">
        <w:rPr>
          <w:rFonts w:eastAsia="Times New Roman" w:cstheme="minorHAnsi"/>
          <w:color w:val="000000" w:themeColor="text1"/>
          <w:sz w:val="26"/>
          <w:szCs w:val="26"/>
        </w:rPr>
        <w:t xml:space="preserve"> has many</w:t>
      </w:r>
      <w:r w:rsidR="00CD1C04">
        <w:rPr>
          <w:rFonts w:eastAsia="Times New Roman" w:cstheme="minorHAnsi"/>
          <w:color w:val="000000" w:themeColor="text1"/>
          <w:sz w:val="26"/>
          <w:szCs w:val="26"/>
        </w:rPr>
        <w:t xml:space="preserve"> historic </w:t>
      </w:r>
      <w:r w:rsidR="00F96B3A" w:rsidRPr="00F96B3A">
        <w:rPr>
          <w:rFonts w:eastAsia="Times New Roman" w:cstheme="minorHAnsi"/>
          <w:color w:val="000000" w:themeColor="text1"/>
          <w:sz w:val="26"/>
          <w:szCs w:val="26"/>
        </w:rPr>
        <w:t xml:space="preserve">and culturally unique attractions for tourists to explore. </w:t>
      </w:r>
      <w:r w:rsidR="0037685D">
        <w:rPr>
          <w:rFonts w:eastAsia="Times New Roman" w:cstheme="minorHAnsi"/>
          <w:color w:val="000000" w:themeColor="text1"/>
          <w:sz w:val="26"/>
          <w:szCs w:val="26"/>
        </w:rPr>
        <w:t xml:space="preserve">The country has a total of </w:t>
      </w:r>
      <w:r w:rsidR="00CD1C04">
        <w:rPr>
          <w:rFonts w:eastAsia="Times New Roman" w:cstheme="minorHAnsi"/>
          <w:color w:val="000000" w:themeColor="text1"/>
          <w:sz w:val="26"/>
          <w:szCs w:val="26"/>
        </w:rPr>
        <w:t>5</w:t>
      </w:r>
      <w:r w:rsidR="0037685D">
        <w:rPr>
          <w:rFonts w:eastAsia="Times New Roman" w:cstheme="minorHAnsi"/>
          <w:color w:val="000000" w:themeColor="text1"/>
          <w:sz w:val="26"/>
          <w:szCs w:val="26"/>
        </w:rPr>
        <w:t xml:space="preserve"> UNESCO world heritage sites. Main touristic destinations are</w:t>
      </w:r>
      <w:r w:rsidR="00F47F53">
        <w:rPr>
          <w:rFonts w:eastAsia="Times New Roman" w:cstheme="minorHAnsi"/>
          <w:color w:val="000000" w:themeColor="text1"/>
          <w:sz w:val="26"/>
          <w:szCs w:val="26"/>
        </w:rPr>
        <w:t xml:space="preserve"> </w:t>
      </w:r>
      <w:r w:rsidR="0046359E">
        <w:rPr>
          <w:rFonts w:eastAsia="Times New Roman" w:cstheme="minorHAnsi"/>
          <w:color w:val="000000" w:themeColor="text1"/>
          <w:sz w:val="26"/>
          <w:szCs w:val="26"/>
        </w:rPr>
        <w:t>t</w:t>
      </w:r>
      <w:r w:rsidR="00CD1C04">
        <w:rPr>
          <w:rFonts w:eastAsia="Times New Roman" w:cstheme="minorHAnsi"/>
          <w:color w:val="000000" w:themeColor="text1"/>
          <w:sz w:val="26"/>
          <w:szCs w:val="26"/>
        </w:rPr>
        <w:t xml:space="preserve">he </w:t>
      </w:r>
      <w:r w:rsidR="0046359E">
        <w:rPr>
          <w:rFonts w:eastAsia="Times New Roman" w:cstheme="minorHAnsi"/>
          <w:color w:val="000000" w:themeColor="text1"/>
          <w:sz w:val="26"/>
          <w:szCs w:val="26"/>
        </w:rPr>
        <w:t>c</w:t>
      </w:r>
      <w:r w:rsidR="00CD1C04">
        <w:rPr>
          <w:rFonts w:eastAsia="Times New Roman" w:cstheme="minorHAnsi"/>
          <w:color w:val="000000" w:themeColor="text1"/>
          <w:sz w:val="26"/>
          <w:szCs w:val="26"/>
        </w:rPr>
        <w:t xml:space="preserve">apital Tripoli, Leptis Magna, Benghazi, Cyrene, Ghat, Sabratha and Waw an </w:t>
      </w:r>
      <w:proofErr w:type="spellStart"/>
      <w:r w:rsidR="00CD1C04">
        <w:rPr>
          <w:rFonts w:eastAsia="Times New Roman" w:cstheme="minorHAnsi"/>
          <w:color w:val="000000" w:themeColor="text1"/>
          <w:sz w:val="26"/>
          <w:szCs w:val="26"/>
        </w:rPr>
        <w:t>Naumus</w:t>
      </w:r>
      <w:proofErr w:type="spellEnd"/>
      <w:r w:rsidR="00F96B3A">
        <w:rPr>
          <w:rFonts w:eastAsia="Times New Roman" w:cstheme="minorHAnsi"/>
          <w:color w:val="000000"/>
          <w:sz w:val="26"/>
          <w:szCs w:val="26"/>
        </w:rPr>
        <w:t>.</w:t>
      </w:r>
      <w:r w:rsidR="0037685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D1C04">
        <w:rPr>
          <w:rFonts w:eastAsia="Times New Roman" w:cstheme="minorHAnsi"/>
          <w:color w:val="000000"/>
          <w:sz w:val="26"/>
          <w:szCs w:val="26"/>
        </w:rPr>
        <w:t>Libya</w:t>
      </w:r>
      <w:r w:rsidR="0037685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D1C04">
        <w:rPr>
          <w:rFonts w:eastAsia="Times New Roman" w:cstheme="minorHAnsi"/>
          <w:color w:val="000000"/>
          <w:sz w:val="26"/>
          <w:szCs w:val="26"/>
        </w:rPr>
        <w:t xml:space="preserve">is currently not issuing any touristic visas </w:t>
      </w:r>
      <w:r w:rsidR="00F47F53">
        <w:rPr>
          <w:rFonts w:eastAsia="Times New Roman" w:cstheme="minorHAnsi"/>
          <w:color w:val="000000"/>
          <w:sz w:val="26"/>
          <w:szCs w:val="26"/>
        </w:rPr>
        <w:t>due to the ongoing armed conflicts.</w:t>
      </w:r>
      <w:r w:rsidR="0037685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47F53">
        <w:rPr>
          <w:rFonts w:eastAsia="Times New Roman" w:cstheme="minorHAnsi"/>
          <w:color w:val="000000"/>
          <w:sz w:val="26"/>
          <w:szCs w:val="26"/>
        </w:rPr>
        <w:t xml:space="preserve">Most </w:t>
      </w:r>
      <w:r w:rsidR="0037685D">
        <w:rPr>
          <w:rFonts w:eastAsia="Times New Roman" w:cstheme="minorHAnsi"/>
          <w:color w:val="000000"/>
          <w:sz w:val="26"/>
          <w:szCs w:val="26"/>
        </w:rPr>
        <w:t>governments advise their citizens against travel</w:t>
      </w:r>
      <w:r w:rsidR="001D285B">
        <w:rPr>
          <w:rFonts w:eastAsia="Times New Roman" w:cstheme="minorHAnsi"/>
          <w:color w:val="000000"/>
          <w:sz w:val="26"/>
          <w:szCs w:val="26"/>
        </w:rPr>
        <w:t>ing to the nation.</w:t>
      </w:r>
    </w:p>
    <w:p w14:paraId="0AD11705" w14:textId="77777777" w:rsidR="00712555" w:rsidRPr="00A50000" w:rsidRDefault="00712555" w:rsidP="007734D2">
      <w:pPr>
        <w:rPr>
          <w:rFonts w:ascii="Calibri" w:hAnsi="Calibri" w:cs="Calibri"/>
          <w:sz w:val="26"/>
          <w:szCs w:val="26"/>
        </w:rPr>
      </w:pP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40B46A" w14:textId="77777777" w:rsidR="00E70807" w:rsidRDefault="00E70807" w:rsidP="00CE3C2A">
      <w:r>
        <w:separator/>
      </w:r>
    </w:p>
  </w:endnote>
  <w:endnote w:type="continuationSeparator" w:id="0">
    <w:p w14:paraId="4C542346" w14:textId="77777777" w:rsidR="00E70807" w:rsidRDefault="00E70807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00E8E7" w14:textId="77777777" w:rsidR="00E70807" w:rsidRDefault="00E70807" w:rsidP="00CE3C2A">
      <w:r>
        <w:separator/>
      </w:r>
    </w:p>
  </w:footnote>
  <w:footnote w:type="continuationSeparator" w:id="0">
    <w:p w14:paraId="1B4D7DFC" w14:textId="77777777" w:rsidR="00E70807" w:rsidRDefault="00E70807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022C5"/>
    <w:rsid w:val="00036939"/>
    <w:rsid w:val="0004015C"/>
    <w:rsid w:val="000677DF"/>
    <w:rsid w:val="00067E53"/>
    <w:rsid w:val="00100C0C"/>
    <w:rsid w:val="0013149B"/>
    <w:rsid w:val="001504DF"/>
    <w:rsid w:val="00150997"/>
    <w:rsid w:val="00166320"/>
    <w:rsid w:val="00170EFF"/>
    <w:rsid w:val="001A4D18"/>
    <w:rsid w:val="001C4A29"/>
    <w:rsid w:val="001D285B"/>
    <w:rsid w:val="0026181B"/>
    <w:rsid w:val="00295F46"/>
    <w:rsid w:val="002F0709"/>
    <w:rsid w:val="002F4DAF"/>
    <w:rsid w:val="003343B2"/>
    <w:rsid w:val="00350770"/>
    <w:rsid w:val="0037685D"/>
    <w:rsid w:val="003D2DA7"/>
    <w:rsid w:val="0041395A"/>
    <w:rsid w:val="0041512B"/>
    <w:rsid w:val="0044152E"/>
    <w:rsid w:val="00442042"/>
    <w:rsid w:val="00454E0C"/>
    <w:rsid w:val="00460FC5"/>
    <w:rsid w:val="0046359E"/>
    <w:rsid w:val="004719E0"/>
    <w:rsid w:val="004821EE"/>
    <w:rsid w:val="004864A9"/>
    <w:rsid w:val="00494659"/>
    <w:rsid w:val="004D434B"/>
    <w:rsid w:val="004F0CEE"/>
    <w:rsid w:val="004F4985"/>
    <w:rsid w:val="005055ED"/>
    <w:rsid w:val="0053734C"/>
    <w:rsid w:val="005474BC"/>
    <w:rsid w:val="00562255"/>
    <w:rsid w:val="005764F5"/>
    <w:rsid w:val="00580246"/>
    <w:rsid w:val="00586BDB"/>
    <w:rsid w:val="005D1406"/>
    <w:rsid w:val="005D25F5"/>
    <w:rsid w:val="005D3DE7"/>
    <w:rsid w:val="005E2A08"/>
    <w:rsid w:val="00603750"/>
    <w:rsid w:val="006039FB"/>
    <w:rsid w:val="00687AAC"/>
    <w:rsid w:val="006B5B7E"/>
    <w:rsid w:val="006B7176"/>
    <w:rsid w:val="006C4DD7"/>
    <w:rsid w:val="006F0353"/>
    <w:rsid w:val="00707F89"/>
    <w:rsid w:val="00712555"/>
    <w:rsid w:val="00716773"/>
    <w:rsid w:val="007274EB"/>
    <w:rsid w:val="007734D2"/>
    <w:rsid w:val="007835D2"/>
    <w:rsid w:val="00793FE6"/>
    <w:rsid w:val="007C691B"/>
    <w:rsid w:val="007C70E3"/>
    <w:rsid w:val="00827611"/>
    <w:rsid w:val="00856206"/>
    <w:rsid w:val="0087187D"/>
    <w:rsid w:val="008C4AB2"/>
    <w:rsid w:val="00950BBE"/>
    <w:rsid w:val="009947FA"/>
    <w:rsid w:val="009C50F0"/>
    <w:rsid w:val="00A02774"/>
    <w:rsid w:val="00A074FB"/>
    <w:rsid w:val="00A41745"/>
    <w:rsid w:val="00A50000"/>
    <w:rsid w:val="00A53F90"/>
    <w:rsid w:val="00A775B4"/>
    <w:rsid w:val="00A94D66"/>
    <w:rsid w:val="00AC7FD8"/>
    <w:rsid w:val="00AD4B8F"/>
    <w:rsid w:val="00B36487"/>
    <w:rsid w:val="00B374CD"/>
    <w:rsid w:val="00BA0B17"/>
    <w:rsid w:val="00BA52BC"/>
    <w:rsid w:val="00BB1A22"/>
    <w:rsid w:val="00BB79E1"/>
    <w:rsid w:val="00BD4524"/>
    <w:rsid w:val="00BF30A2"/>
    <w:rsid w:val="00C10DB6"/>
    <w:rsid w:val="00C23B52"/>
    <w:rsid w:val="00C27F58"/>
    <w:rsid w:val="00C44505"/>
    <w:rsid w:val="00C6326F"/>
    <w:rsid w:val="00CC23F4"/>
    <w:rsid w:val="00CD04A2"/>
    <w:rsid w:val="00CD1C04"/>
    <w:rsid w:val="00CE3C2A"/>
    <w:rsid w:val="00D64641"/>
    <w:rsid w:val="00D86C40"/>
    <w:rsid w:val="00DC32CF"/>
    <w:rsid w:val="00DE51C5"/>
    <w:rsid w:val="00DF3E69"/>
    <w:rsid w:val="00E03000"/>
    <w:rsid w:val="00E70807"/>
    <w:rsid w:val="00E7235A"/>
    <w:rsid w:val="00E8088D"/>
    <w:rsid w:val="00E95EC6"/>
    <w:rsid w:val="00EC2A1F"/>
    <w:rsid w:val="00ED128D"/>
    <w:rsid w:val="00F47F53"/>
    <w:rsid w:val="00F65BE4"/>
    <w:rsid w:val="00F7088F"/>
    <w:rsid w:val="00F96B3A"/>
    <w:rsid w:val="00FE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6</cp:revision>
  <dcterms:created xsi:type="dcterms:W3CDTF">2020-11-20T18:34:00Z</dcterms:created>
  <dcterms:modified xsi:type="dcterms:W3CDTF">2020-11-22T07:45:00Z</dcterms:modified>
</cp:coreProperties>
</file>