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AFA6BD5" w:rsidR="003D2DA7" w:rsidRPr="003D2DA7" w:rsidRDefault="0059168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Suriname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2C1BF3B" w:rsidR="007734D2" w:rsidRPr="00CF0F6C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5916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Suriname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64</w:t>
      </w:r>
      <w:r w:rsidR="007734D2" w:rsidRPr="005967E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5967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5916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78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916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Suriname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and visas on arrival access to countries such as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Philippines, Singapore, Indonesia, Sri Lanka, </w:t>
      </w:r>
      <w:r w:rsidR="005916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Serbia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Russia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and </w:t>
      </w:r>
      <w:r w:rsidR="005916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Bahrain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916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Suriname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148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including the European Union and</w:t>
      </w:r>
      <w:r w:rsidR="005967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United States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The passport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 score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 low</w:t>
      </w:r>
      <w:r w:rsidR="005916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significant travel preparations </w:t>
      </w:r>
      <w:r w:rsidR="005967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are </w:t>
      </w:r>
      <w:r w:rsidR="005916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required.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BED8190" w14:textId="5AF2A134" w:rsidR="007734D2" w:rsidRDefault="00860005" w:rsidP="00A97F79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91681">
        <w:rPr>
          <w:rFonts w:eastAsia="Times New Roman" w:cstheme="minorHAnsi"/>
          <w:color w:val="000000"/>
          <w:sz w:val="26"/>
          <w:szCs w:val="26"/>
        </w:rPr>
        <w:t>Republic of Surname is a former Dutch colony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consist</w:t>
      </w:r>
      <w:r w:rsidR="00591681"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970ED6">
        <w:rPr>
          <w:rFonts w:eastAsia="Times New Roman" w:cstheme="minorHAnsi"/>
          <w:color w:val="000000"/>
          <w:sz w:val="26"/>
          <w:szCs w:val="26"/>
        </w:rPr>
        <w:t>ten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d</w:t>
      </w:r>
      <w:r w:rsidR="00970ED6">
        <w:rPr>
          <w:rFonts w:eastAsia="Times New Roman" w:cstheme="minorHAnsi"/>
          <w:color w:val="000000"/>
          <w:sz w:val="26"/>
          <w:szCs w:val="26"/>
        </w:rPr>
        <w:t>istricts.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70ED6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970ED6">
        <w:rPr>
          <w:rFonts w:eastAsia="Times New Roman" w:cstheme="minorHAnsi"/>
          <w:color w:val="000000"/>
          <w:sz w:val="26"/>
          <w:szCs w:val="26"/>
        </w:rPr>
        <w:t xml:space="preserve">Northern </w:t>
      </w:r>
      <w:r w:rsidR="00FC4A46">
        <w:rPr>
          <w:rFonts w:eastAsia="Times New Roman" w:cstheme="minorHAnsi"/>
          <w:color w:val="000000"/>
          <w:sz w:val="26"/>
          <w:szCs w:val="26"/>
        </w:rPr>
        <w:t>South America bordering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970ED6">
        <w:rPr>
          <w:rFonts w:eastAsia="Times New Roman" w:cstheme="minorHAnsi"/>
          <w:color w:val="000000"/>
          <w:sz w:val="26"/>
          <w:szCs w:val="26"/>
        </w:rPr>
        <w:t>French Guiana, Brazil, Guyana and the North Atlantic Ocean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970ED6">
        <w:rPr>
          <w:rFonts w:eastAsia="Times New Roman" w:cstheme="minorHAnsi"/>
          <w:color w:val="000000"/>
          <w:sz w:val="26"/>
          <w:szCs w:val="26"/>
        </w:rPr>
        <w:t xml:space="preserve">Paramaribo, </w:t>
      </w:r>
      <w:proofErr w:type="spellStart"/>
      <w:r w:rsidR="00970ED6">
        <w:rPr>
          <w:rFonts w:eastAsia="Times New Roman" w:cstheme="minorHAnsi"/>
          <w:color w:val="000000"/>
          <w:sz w:val="26"/>
          <w:szCs w:val="26"/>
        </w:rPr>
        <w:t>Wanica</w:t>
      </w:r>
      <w:proofErr w:type="spellEnd"/>
      <w:r w:rsidR="00970ED6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970ED6">
        <w:rPr>
          <w:rFonts w:eastAsia="Times New Roman" w:cstheme="minorHAnsi"/>
          <w:color w:val="000000"/>
          <w:sz w:val="26"/>
          <w:szCs w:val="26"/>
        </w:rPr>
        <w:t>Sipaliwini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70ED6">
        <w:rPr>
          <w:rFonts w:eastAsia="Times New Roman" w:cstheme="minorHAnsi"/>
          <w:color w:val="000000"/>
          <w:sz w:val="26"/>
          <w:szCs w:val="26"/>
        </w:rPr>
        <w:t>Suriname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970ED6">
        <w:rPr>
          <w:rFonts w:eastAsia="Times New Roman" w:cstheme="minorHAnsi"/>
          <w:color w:val="000000"/>
          <w:sz w:val="26"/>
          <w:szCs w:val="26"/>
        </w:rPr>
        <w:t>163,821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970ED6">
        <w:rPr>
          <w:rFonts w:eastAsia="Times New Roman" w:cstheme="minorHAnsi"/>
          <w:color w:val="000000"/>
          <w:sz w:val="26"/>
          <w:szCs w:val="26"/>
        </w:rPr>
        <w:t>smallest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country in South America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The country </w:t>
      </w:r>
      <w:r w:rsidR="00970ED6">
        <w:rPr>
          <w:rFonts w:eastAsia="Times New Roman" w:cstheme="minorHAnsi"/>
          <w:color w:val="000000"/>
          <w:sz w:val="26"/>
          <w:szCs w:val="26"/>
        </w:rPr>
        <w:t>is characterized by rolling hills and a narrow coastal plain. Its climate is tropical</w:t>
      </w:r>
      <w:r w:rsidR="00A97F79">
        <w:rPr>
          <w:rFonts w:eastAsia="Times New Roman" w:cstheme="minorHAnsi"/>
          <w:color w:val="000000"/>
          <w:sz w:val="26"/>
          <w:szCs w:val="26"/>
        </w:rPr>
        <w:t xml:space="preserve"> with dry season and a short rainy season from April to July.</w:t>
      </w:r>
    </w:p>
    <w:p w14:paraId="7146640C" w14:textId="77777777" w:rsidR="00A97F79" w:rsidRPr="00341EDF" w:rsidRDefault="00A97F79" w:rsidP="00A97F79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110CB1D8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5967EE">
        <w:rPr>
          <w:rFonts w:eastAsia="Times New Roman" w:cstheme="minorHAnsi"/>
          <w:color w:val="000000"/>
          <w:sz w:val="26"/>
          <w:szCs w:val="26"/>
        </w:rPr>
        <w:t xml:space="preserve"> around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9409A">
        <w:rPr>
          <w:rFonts w:eastAsia="Times New Roman" w:cstheme="minorHAnsi"/>
          <w:color w:val="000000"/>
          <w:sz w:val="26"/>
          <w:szCs w:val="26"/>
        </w:rPr>
        <w:t>575,990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49409A">
        <w:rPr>
          <w:rFonts w:eastAsia="Times New Roman" w:cstheme="minorHAnsi"/>
          <w:color w:val="000000"/>
          <w:sz w:val="26"/>
          <w:szCs w:val="26"/>
        </w:rPr>
        <w:t>Paramaribo</w:t>
      </w:r>
      <w:r w:rsidR="005809F3">
        <w:rPr>
          <w:rFonts w:eastAsia="Times New Roman" w:cstheme="minorHAnsi"/>
          <w:color w:val="000000"/>
          <w:sz w:val="26"/>
          <w:szCs w:val="26"/>
        </w:rPr>
        <w:t>, which is</w:t>
      </w:r>
      <w:r w:rsidR="0049409A">
        <w:rPr>
          <w:rFonts w:eastAsia="Times New Roman" w:cstheme="minorHAnsi"/>
          <w:color w:val="000000"/>
          <w:sz w:val="26"/>
          <w:szCs w:val="26"/>
        </w:rPr>
        <w:t xml:space="preserve">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9409A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he most populous city is </w:t>
      </w:r>
      <w:r w:rsidR="0049409A">
        <w:rPr>
          <w:rFonts w:eastAsia="Times New Roman" w:cstheme="minorHAnsi"/>
          <w:color w:val="000000"/>
          <w:sz w:val="26"/>
          <w:szCs w:val="26"/>
        </w:rPr>
        <w:t>with over 240</w:t>
      </w:r>
      <w:r w:rsidR="005967EE">
        <w:rPr>
          <w:rFonts w:eastAsia="Times New Roman" w:cstheme="minorHAnsi"/>
          <w:color w:val="000000"/>
          <w:sz w:val="26"/>
          <w:szCs w:val="26"/>
        </w:rPr>
        <w:t>,000</w:t>
      </w:r>
      <w:r w:rsidR="0049409A">
        <w:rPr>
          <w:rFonts w:eastAsia="Times New Roman" w:cstheme="minorHAnsi"/>
          <w:color w:val="000000"/>
          <w:sz w:val="26"/>
          <w:szCs w:val="26"/>
        </w:rPr>
        <w:t xml:space="preserve"> inhabitants. It is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followed by</w:t>
      </w:r>
      <w:r w:rsidR="00FC42AA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FC42AA">
        <w:rPr>
          <w:rFonts w:eastAsia="Times New Roman" w:cstheme="minorHAnsi"/>
          <w:color w:val="000000"/>
          <w:sz w:val="26"/>
          <w:szCs w:val="26"/>
        </w:rPr>
        <w:t>Leydorp</w:t>
      </w:r>
      <w:proofErr w:type="spellEnd"/>
      <w:r w:rsidR="00FC42AA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FC42AA">
        <w:rPr>
          <w:rFonts w:eastAsia="Times New Roman" w:cstheme="minorHAnsi"/>
          <w:color w:val="000000"/>
          <w:sz w:val="26"/>
          <w:szCs w:val="26"/>
        </w:rPr>
        <w:t>Niew</w:t>
      </w:r>
      <w:proofErr w:type="spellEnd"/>
      <w:r w:rsidR="00FC42AA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FC42AA">
        <w:rPr>
          <w:rFonts w:eastAsia="Times New Roman" w:cstheme="minorHAnsi"/>
          <w:color w:val="000000"/>
          <w:sz w:val="26"/>
          <w:szCs w:val="26"/>
        </w:rPr>
        <w:t>Nickerie</w:t>
      </w:r>
      <w:proofErr w:type="spellEnd"/>
      <w:r w:rsidR="00FC42AA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FC42AA">
        <w:rPr>
          <w:rFonts w:eastAsia="Times New Roman" w:cstheme="minorHAnsi"/>
          <w:color w:val="000000"/>
          <w:sz w:val="26"/>
          <w:szCs w:val="26"/>
        </w:rPr>
        <w:t>Moengo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</w:t>
      </w:r>
      <w:r w:rsidR="00FC42AA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FC42AA">
        <w:rPr>
          <w:rFonts w:eastAsia="Times New Roman" w:cstheme="minorHAnsi"/>
          <w:color w:val="000000"/>
          <w:sz w:val="26"/>
          <w:szCs w:val="26"/>
        </w:rPr>
        <w:t xml:space="preserve">Johan Adolf </w:t>
      </w:r>
      <w:proofErr w:type="spellStart"/>
      <w:r w:rsidR="00FC42AA">
        <w:rPr>
          <w:rFonts w:eastAsia="Times New Roman" w:cstheme="minorHAnsi"/>
          <w:color w:val="000000"/>
          <w:sz w:val="26"/>
          <w:szCs w:val="26"/>
        </w:rPr>
        <w:t>Pengel</w:t>
      </w:r>
      <w:proofErr w:type="spellEnd"/>
      <w:r w:rsidR="005809F3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C42AA">
        <w:rPr>
          <w:rFonts w:eastAsia="Times New Roman" w:cstheme="minorHAnsi"/>
          <w:color w:val="000000"/>
          <w:sz w:val="26"/>
          <w:szCs w:val="26"/>
        </w:rPr>
        <w:t>PBM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C42AA">
        <w:rPr>
          <w:rFonts w:eastAsia="Times New Roman" w:cstheme="minorHAnsi"/>
          <w:color w:val="000000"/>
          <w:sz w:val="26"/>
          <w:szCs w:val="26"/>
        </w:rPr>
        <w:t xml:space="preserve">It Is named after former Prime Minister Johan Adolf </w:t>
      </w:r>
      <w:proofErr w:type="spellStart"/>
      <w:r w:rsidR="00FC42AA">
        <w:rPr>
          <w:rFonts w:eastAsia="Times New Roman" w:cstheme="minorHAnsi"/>
          <w:color w:val="000000"/>
          <w:sz w:val="26"/>
          <w:szCs w:val="26"/>
        </w:rPr>
        <w:t>Pengel</w:t>
      </w:r>
      <w:proofErr w:type="spellEnd"/>
      <w:r w:rsidR="00FC42AA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5967EE">
        <w:rPr>
          <w:rFonts w:eastAsia="Times New Roman" w:cstheme="minorHAnsi"/>
          <w:color w:val="000000"/>
          <w:sz w:val="26"/>
          <w:szCs w:val="26"/>
        </w:rPr>
        <w:t>a</w:t>
      </w:r>
      <w:r w:rsidR="00FC42AA">
        <w:rPr>
          <w:rFonts w:eastAsia="Times New Roman" w:cstheme="minorHAnsi"/>
          <w:color w:val="000000"/>
          <w:sz w:val="26"/>
          <w:szCs w:val="26"/>
        </w:rPr>
        <w:t>irport connects Suriname to several South American destinations and to Amsterdam.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C3A6423" w14:textId="1B0FE0BD" w:rsidR="007734D2" w:rsidRDefault="00FC42AA" w:rsidP="00BD6C91">
      <w:pPr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Suriname</w:t>
      </w:r>
      <w:r>
        <w:rPr>
          <w:rFonts w:eastAsia="Times New Roman" w:cstheme="minorHAnsi"/>
          <w:color w:val="000000"/>
          <w:sz w:val="26"/>
          <w:szCs w:val="26"/>
        </w:rPr>
        <w:t xml:space="preserve">’s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culture is </w:t>
      </w:r>
      <w:r>
        <w:rPr>
          <w:rFonts w:eastAsia="Times New Roman" w:cstheme="minorHAnsi"/>
          <w:color w:val="000000"/>
          <w:sz w:val="26"/>
          <w:szCs w:val="26"/>
        </w:rPr>
        <w:t>very diverse with Asian, African and European influences. There is a mix of religions being practiced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languages in the country are </w:t>
      </w:r>
      <w:r>
        <w:rPr>
          <w:rFonts w:eastAsia="Times New Roman" w:cstheme="minorHAnsi"/>
          <w:color w:val="000000"/>
          <w:sz w:val="26"/>
          <w:szCs w:val="26"/>
        </w:rPr>
        <w:t xml:space="preserve">Dutch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Sranang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Togo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is based on </w:t>
      </w:r>
      <w:r>
        <w:rPr>
          <w:rFonts w:eastAsia="Times New Roman" w:cstheme="minorHAnsi"/>
          <w:color w:val="000000"/>
          <w:sz w:val="26"/>
          <w:szCs w:val="26"/>
        </w:rPr>
        <w:t>Dutch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 civil law. The government type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BD6C91">
        <w:rPr>
          <w:rFonts w:eastAsia="Times New Roman" w:cstheme="minorHAnsi"/>
          <w:color w:val="000000"/>
          <w:sz w:val="26"/>
          <w:szCs w:val="26"/>
        </w:rPr>
        <w:t>presidential republic. The chief of state and at the same time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</w:t>
      </w:r>
      <w:r>
        <w:rPr>
          <w:rFonts w:eastAsia="Times New Roman" w:cstheme="minorHAnsi"/>
          <w:color w:val="000000"/>
          <w:sz w:val="26"/>
          <w:szCs w:val="26"/>
        </w:rPr>
        <w:t>is the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 President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Chandrikapersad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Santokhi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>.</w:t>
      </w:r>
    </w:p>
    <w:p w14:paraId="570791EC" w14:textId="77777777" w:rsidR="00BD6C91" w:rsidRPr="00341EDF" w:rsidRDefault="00BD6C91" w:rsidP="00BD6C91">
      <w:pPr>
        <w:rPr>
          <w:rFonts w:eastAsia="Times New Roman" w:cstheme="minorHAnsi"/>
          <w:color w:val="000000"/>
          <w:sz w:val="26"/>
          <w:szCs w:val="26"/>
        </w:rPr>
      </w:pPr>
    </w:p>
    <w:p w14:paraId="7EE2087F" w14:textId="40546F00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official currency of the country is the</w:t>
      </w:r>
      <w:r w:rsidR="00A7043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C42A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Suriname </w:t>
      </w:r>
      <w:r w:rsidR="009D0C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</w:t>
      </w:r>
      <w:r w:rsidR="00FC42A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ollar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C42AA">
        <w:rPr>
          <w:rFonts w:eastAsia="Times New Roman" w:cstheme="minorHAnsi"/>
          <w:color w:val="000000"/>
          <w:sz w:val="26"/>
          <w:szCs w:val="26"/>
        </w:rPr>
        <w:t>SRD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FC42AA">
        <w:rPr>
          <w:rFonts w:eastAsia="Times New Roman" w:cstheme="minorHAnsi"/>
          <w:color w:val="000000"/>
          <w:sz w:val="26"/>
          <w:szCs w:val="26"/>
        </w:rPr>
        <w:t>SRD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21C1">
        <w:rPr>
          <w:rFonts w:eastAsia="Times New Roman" w:cstheme="minorHAnsi"/>
          <w:color w:val="000000"/>
          <w:sz w:val="26"/>
          <w:szCs w:val="26"/>
        </w:rPr>
        <w:t>14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8C21C1">
        <w:rPr>
          <w:rFonts w:eastAsia="Times New Roman" w:cstheme="minorHAnsi"/>
          <w:color w:val="000000"/>
          <w:sz w:val="26"/>
          <w:szCs w:val="26"/>
        </w:rPr>
        <w:t>9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8C21C1">
        <w:rPr>
          <w:rFonts w:eastAsia="Times New Roman" w:cstheme="minorHAnsi"/>
          <w:color w:val="000000"/>
          <w:sz w:val="26"/>
          <w:szCs w:val="26"/>
        </w:rPr>
        <w:t>23</w:t>
      </w:r>
      <w:r w:rsidR="008C21C1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603DA">
        <w:rPr>
          <w:rFonts w:eastAsia="Times New Roman" w:cstheme="minorHAnsi"/>
          <w:color w:val="000000"/>
          <w:sz w:val="26"/>
          <w:szCs w:val="26"/>
        </w:rPr>
        <w:t>South America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8C21C1">
        <w:rPr>
          <w:rFonts w:eastAsia="Times New Roman" w:cstheme="minorHAnsi"/>
          <w:color w:val="000000"/>
          <w:sz w:val="26"/>
          <w:szCs w:val="26"/>
        </w:rPr>
        <w:t>15,845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The GDP is mostly made up of 3 key sectors, which are services</w:t>
      </w:r>
      <w:r w:rsidR="00344265">
        <w:rPr>
          <w:rFonts w:eastAsia="Times New Roman" w:cstheme="minorHAnsi"/>
          <w:color w:val="000000"/>
          <w:sz w:val="26"/>
          <w:szCs w:val="26"/>
        </w:rPr>
        <w:t>, industry and agriculture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C21C1">
        <w:rPr>
          <w:rFonts w:eastAsia="Times New Roman" w:cstheme="minorHAnsi"/>
          <w:color w:val="000000"/>
          <w:sz w:val="26"/>
          <w:szCs w:val="26"/>
        </w:rPr>
        <w:t xml:space="preserve">The economy is dominated by the mining sector. Oil and gold make up to 85% of the total exports. Other goods of export are </w:t>
      </w:r>
      <w:r w:rsidR="00A97F79">
        <w:rPr>
          <w:rFonts w:eastAsia="Times New Roman" w:cstheme="minorHAnsi"/>
          <w:color w:val="000000"/>
          <w:sz w:val="26"/>
          <w:szCs w:val="26"/>
        </w:rPr>
        <w:t>l</w:t>
      </w:r>
      <w:r w:rsidR="008C21C1">
        <w:rPr>
          <w:rFonts w:eastAsia="Times New Roman" w:cstheme="minorHAnsi"/>
          <w:color w:val="000000"/>
          <w:sz w:val="26"/>
          <w:szCs w:val="26"/>
        </w:rPr>
        <w:t>umber, fish, rice and bananas.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B667ED3" w:rsidR="00712555" w:rsidRPr="00A50000" w:rsidRDefault="008C21C1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Suriname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>
        <w:rPr>
          <w:rFonts w:eastAsia="Times New Roman" w:cstheme="minorHAnsi"/>
          <w:color w:val="000000"/>
          <w:sz w:val="26"/>
          <w:szCs w:val="26"/>
        </w:rPr>
        <w:t>two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 UNESCO world heritage site and its many historic places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the capital Paramaribo, the Galibi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Coppename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Nature Reserve, the Central Surname Nature Reserve, the central market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Marienburg</w:t>
      </w:r>
      <w:proofErr w:type="spellEnd"/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73D3C">
        <w:rPr>
          <w:rFonts w:eastAsia="Times New Roman" w:cstheme="minorHAnsi"/>
          <w:color w:val="000000"/>
          <w:sz w:val="26"/>
          <w:szCs w:val="26"/>
        </w:rPr>
        <w:t xml:space="preserve">The country is still a developing destination with relatively limited touristic infrastructure.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>
        <w:rPr>
          <w:rFonts w:eastAsia="Times New Roman" w:cstheme="minorHAnsi"/>
          <w:color w:val="000000"/>
          <w:sz w:val="26"/>
          <w:szCs w:val="26"/>
        </w:rPr>
        <w:t>279</w:t>
      </w:r>
      <w:r w:rsidR="00A97F79">
        <w:rPr>
          <w:rFonts w:eastAsia="Times New Roman" w:cstheme="minorHAnsi"/>
          <w:color w:val="000000"/>
          <w:sz w:val="26"/>
          <w:szCs w:val="26"/>
        </w:rPr>
        <w:t>,000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tourists visiting every year with the majority originating from </w:t>
      </w:r>
      <w:r w:rsidR="009377B5">
        <w:rPr>
          <w:rFonts w:eastAsia="Times New Roman" w:cstheme="minorHAnsi"/>
          <w:color w:val="000000"/>
          <w:sz w:val="26"/>
          <w:szCs w:val="26"/>
        </w:rPr>
        <w:t>the neighboring countries, the United States and Europe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1041A" w14:textId="77777777" w:rsidR="00865096" w:rsidRDefault="00865096" w:rsidP="00CE3C2A">
      <w:r>
        <w:separator/>
      </w:r>
    </w:p>
  </w:endnote>
  <w:endnote w:type="continuationSeparator" w:id="0">
    <w:p w14:paraId="37D78982" w14:textId="77777777" w:rsidR="00865096" w:rsidRDefault="0086509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318E7" w14:textId="77777777" w:rsidR="00865096" w:rsidRDefault="00865096" w:rsidP="00CE3C2A">
      <w:r>
        <w:separator/>
      </w:r>
    </w:p>
  </w:footnote>
  <w:footnote w:type="continuationSeparator" w:id="0">
    <w:p w14:paraId="4D2EDB28" w14:textId="77777777" w:rsidR="00865096" w:rsidRDefault="0086509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2046E4"/>
    <w:rsid w:val="002230E7"/>
    <w:rsid w:val="0026181B"/>
    <w:rsid w:val="00266FBA"/>
    <w:rsid w:val="00295F46"/>
    <w:rsid w:val="003329CB"/>
    <w:rsid w:val="003343B2"/>
    <w:rsid w:val="00344265"/>
    <w:rsid w:val="003A1485"/>
    <w:rsid w:val="003D2DA7"/>
    <w:rsid w:val="0041395A"/>
    <w:rsid w:val="0044152E"/>
    <w:rsid w:val="00454E0C"/>
    <w:rsid w:val="0049409A"/>
    <w:rsid w:val="004F4985"/>
    <w:rsid w:val="005232BC"/>
    <w:rsid w:val="005271A0"/>
    <w:rsid w:val="005474BC"/>
    <w:rsid w:val="005809F3"/>
    <w:rsid w:val="00586BDB"/>
    <w:rsid w:val="00591681"/>
    <w:rsid w:val="005967EE"/>
    <w:rsid w:val="005B25F6"/>
    <w:rsid w:val="005D25F5"/>
    <w:rsid w:val="005E2A08"/>
    <w:rsid w:val="005E6A6F"/>
    <w:rsid w:val="00603750"/>
    <w:rsid w:val="00687AAC"/>
    <w:rsid w:val="006B5B7E"/>
    <w:rsid w:val="00702414"/>
    <w:rsid w:val="00705A52"/>
    <w:rsid w:val="00712555"/>
    <w:rsid w:val="00766E06"/>
    <w:rsid w:val="007734D2"/>
    <w:rsid w:val="007835D2"/>
    <w:rsid w:val="00790FC3"/>
    <w:rsid w:val="007A4A93"/>
    <w:rsid w:val="007C691B"/>
    <w:rsid w:val="007F49CB"/>
    <w:rsid w:val="00860005"/>
    <w:rsid w:val="00865096"/>
    <w:rsid w:val="008C21C1"/>
    <w:rsid w:val="008E0C98"/>
    <w:rsid w:val="00902C42"/>
    <w:rsid w:val="009377B5"/>
    <w:rsid w:val="00950BBE"/>
    <w:rsid w:val="00970ED6"/>
    <w:rsid w:val="009947FA"/>
    <w:rsid w:val="009B7945"/>
    <w:rsid w:val="009C50F0"/>
    <w:rsid w:val="009D0C0D"/>
    <w:rsid w:val="009E552D"/>
    <w:rsid w:val="00A50000"/>
    <w:rsid w:val="00A603DA"/>
    <w:rsid w:val="00A70439"/>
    <w:rsid w:val="00A70D0E"/>
    <w:rsid w:val="00A775B4"/>
    <w:rsid w:val="00A94D66"/>
    <w:rsid w:val="00A97F79"/>
    <w:rsid w:val="00AB2AD2"/>
    <w:rsid w:val="00AC7FD8"/>
    <w:rsid w:val="00AD4B8F"/>
    <w:rsid w:val="00B36487"/>
    <w:rsid w:val="00B414B5"/>
    <w:rsid w:val="00BA52BC"/>
    <w:rsid w:val="00BD4524"/>
    <w:rsid w:val="00BD6C91"/>
    <w:rsid w:val="00C44505"/>
    <w:rsid w:val="00C95FE6"/>
    <w:rsid w:val="00CA7CF5"/>
    <w:rsid w:val="00CC7BBA"/>
    <w:rsid w:val="00CE3C2A"/>
    <w:rsid w:val="00CF0F6C"/>
    <w:rsid w:val="00D475C9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D128D"/>
    <w:rsid w:val="00EE6929"/>
    <w:rsid w:val="00F73D3C"/>
    <w:rsid w:val="00FC3C0F"/>
    <w:rsid w:val="00FC42AA"/>
    <w:rsid w:val="00F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5</cp:revision>
  <dcterms:created xsi:type="dcterms:W3CDTF">2020-11-30T12:02:00Z</dcterms:created>
  <dcterms:modified xsi:type="dcterms:W3CDTF">2020-12-03T09:39:00Z</dcterms:modified>
</cp:coreProperties>
</file>