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BAD9BCC" w:rsidR="003D2DA7" w:rsidRPr="003D2DA7" w:rsidRDefault="007675E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Taiwan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6F5EA8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Taiwanese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D16BC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CF7CC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It’s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rating has consistently improved from the 55</w:t>
      </w:r>
      <w:r w:rsidR="007675EA" w:rsidRP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2006 to the current rating.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231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er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Taiwanese</w:t>
      </w:r>
      <w:r w:rsidR="005B6C7A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Taiwanese</w:t>
      </w:r>
      <w:r w:rsidR="005B6C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80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675EA">
        <w:rPr>
          <w:rFonts w:eastAsia="Times New Roman" w:cstheme="minorHAnsi"/>
          <w:color w:val="000000"/>
          <w:sz w:val="26"/>
          <w:szCs w:val="26"/>
        </w:rPr>
        <w:t>India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7675EA">
        <w:rPr>
          <w:rFonts w:eastAsia="Times New Roman" w:cstheme="minorHAnsi"/>
          <w:color w:val="000000"/>
          <w:sz w:val="26"/>
          <w:szCs w:val="26"/>
        </w:rPr>
        <w:t>Ukraine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7675EA">
        <w:rPr>
          <w:rFonts w:eastAsia="Times New Roman" w:cstheme="minorHAnsi"/>
          <w:color w:val="000000"/>
          <w:sz w:val="26"/>
          <w:szCs w:val="26"/>
        </w:rPr>
        <w:t>Lebanon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6EA5091" w:rsidR="007734D2" w:rsidRPr="00341EDF" w:rsidRDefault="000B41EB" w:rsidP="00D16BC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231FE">
        <w:rPr>
          <w:rFonts w:eastAsia="Times New Roman" w:cstheme="minorHAnsi"/>
          <w:color w:val="000000"/>
          <w:sz w:val="26"/>
          <w:szCs w:val="26"/>
        </w:rPr>
        <w:t xml:space="preserve">island </w:t>
      </w:r>
      <w:r>
        <w:rPr>
          <w:rFonts w:eastAsia="Times New Roman" w:cstheme="minorHAnsi"/>
          <w:color w:val="000000"/>
          <w:sz w:val="26"/>
          <w:szCs w:val="26"/>
        </w:rPr>
        <w:t xml:space="preserve">Republic </w:t>
      </w:r>
      <w:r w:rsidR="00204416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7675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675EA">
        <w:rPr>
          <w:rFonts w:eastAsia="Times New Roman" w:cstheme="minorHAnsi"/>
          <w:color w:val="000000"/>
          <w:sz w:val="26"/>
          <w:szCs w:val="26"/>
        </w:rPr>
        <w:t>is divided into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675EA">
        <w:rPr>
          <w:rFonts w:eastAsia="Times New Roman" w:cstheme="minorHAnsi"/>
          <w:color w:val="000000"/>
          <w:sz w:val="26"/>
          <w:szCs w:val="26"/>
        </w:rPr>
        <w:t>11 counties and 3 cities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7675EA">
        <w:rPr>
          <w:rFonts w:eastAsia="Times New Roman" w:cstheme="minorHAnsi"/>
          <w:color w:val="000000"/>
          <w:sz w:val="26"/>
          <w:szCs w:val="26"/>
        </w:rPr>
        <w:t>counties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675EA">
        <w:rPr>
          <w:rFonts w:eastAsia="Times New Roman" w:cstheme="minorHAnsi"/>
          <w:color w:val="000000"/>
          <w:sz w:val="26"/>
          <w:szCs w:val="26"/>
        </w:rPr>
        <w:t>Changhua, Pingtung and Yunlin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>It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7675EA">
        <w:rPr>
          <w:rFonts w:eastAsia="Times New Roman" w:cstheme="minorHAnsi"/>
          <w:color w:val="000000"/>
          <w:sz w:val="26"/>
          <w:szCs w:val="26"/>
        </w:rPr>
        <w:t xml:space="preserve">Eastern Asia, bordering the East China and Philippine sea. </w:t>
      </w:r>
      <w:r w:rsidR="00D16BC3">
        <w:rPr>
          <w:rFonts w:eastAsia="Times New Roman" w:cstheme="minorHAnsi"/>
          <w:color w:val="000000"/>
          <w:sz w:val="26"/>
          <w:szCs w:val="26"/>
        </w:rPr>
        <w:t>The country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has a surface area </w:t>
      </w:r>
      <w:r w:rsidR="007675EA">
        <w:rPr>
          <w:rFonts w:eastAsia="Times New Roman" w:cstheme="minorHAnsi"/>
          <w:color w:val="000000"/>
          <w:sz w:val="26"/>
          <w:szCs w:val="26"/>
        </w:rPr>
        <w:t>of 36,197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square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>kilometers. Its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 w:rsidR="007675EA">
        <w:rPr>
          <w:rFonts w:eastAsia="Times New Roman" w:cstheme="minorHAnsi"/>
          <w:color w:val="000000"/>
          <w:sz w:val="26"/>
          <w:szCs w:val="26"/>
        </w:rPr>
        <w:t>eastern rugged mountains and flat plains in the west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700642">
        <w:rPr>
          <w:rFonts w:eastAsia="Times New Roman" w:cstheme="minorHAnsi"/>
          <w:color w:val="000000"/>
          <w:sz w:val="26"/>
          <w:szCs w:val="26"/>
        </w:rPr>
        <w:t>marine with a rainy season from June to August and clouds all year round.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2DB9B35F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C25A1">
        <w:rPr>
          <w:rFonts w:eastAsia="Times New Roman" w:cstheme="minorHAnsi"/>
          <w:color w:val="000000"/>
          <w:sz w:val="26"/>
          <w:szCs w:val="26"/>
        </w:rPr>
        <w:t>over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0642">
        <w:rPr>
          <w:rFonts w:eastAsia="Times New Roman" w:cstheme="minorHAnsi"/>
          <w:color w:val="000000"/>
          <w:sz w:val="26"/>
          <w:szCs w:val="26"/>
        </w:rPr>
        <w:t>23</w:t>
      </w:r>
      <w:r w:rsidR="001507F5">
        <w:rPr>
          <w:rFonts w:eastAsia="Times New Roman" w:cstheme="minorHAnsi"/>
          <w:color w:val="000000"/>
          <w:sz w:val="26"/>
          <w:szCs w:val="26"/>
        </w:rPr>
        <w:t>.5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700642">
        <w:rPr>
          <w:rFonts w:eastAsia="Times New Roman" w:cstheme="minorHAnsi"/>
          <w:color w:val="000000"/>
          <w:sz w:val="26"/>
          <w:szCs w:val="26"/>
        </w:rPr>
        <w:t>Taipei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5C25A1">
        <w:rPr>
          <w:rFonts w:eastAsia="Times New Roman" w:cstheme="minorHAnsi"/>
          <w:color w:val="000000"/>
          <w:sz w:val="26"/>
          <w:szCs w:val="26"/>
        </w:rPr>
        <w:t>with more than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0642">
        <w:rPr>
          <w:rFonts w:eastAsia="Times New Roman" w:cstheme="minorHAnsi"/>
          <w:color w:val="000000"/>
          <w:sz w:val="26"/>
          <w:szCs w:val="26"/>
        </w:rPr>
        <w:t>2.6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0642">
        <w:rPr>
          <w:rFonts w:eastAsia="Times New Roman" w:cstheme="minorHAnsi"/>
          <w:color w:val="000000"/>
          <w:sz w:val="26"/>
          <w:szCs w:val="26"/>
        </w:rPr>
        <w:t>Taichung, Kaohsiung and Taoyuan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700642">
        <w:rPr>
          <w:rFonts w:eastAsia="Times New Roman" w:cstheme="minorHAnsi"/>
          <w:color w:val="000000"/>
          <w:sz w:val="26"/>
          <w:szCs w:val="26"/>
        </w:rPr>
        <w:t xml:space="preserve">Taoyan </w:t>
      </w:r>
      <w:r w:rsidR="00CE1E75">
        <w:rPr>
          <w:rFonts w:eastAsia="Times New Roman" w:cstheme="minorHAnsi"/>
          <w:color w:val="000000"/>
          <w:sz w:val="26"/>
          <w:szCs w:val="26"/>
        </w:rPr>
        <w:t>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00642">
        <w:rPr>
          <w:rFonts w:eastAsia="Times New Roman" w:cstheme="minorHAnsi"/>
          <w:color w:val="000000"/>
          <w:sz w:val="26"/>
          <w:szCs w:val="26"/>
        </w:rPr>
        <w:t>TPE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5C25A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0642">
        <w:rPr>
          <w:rFonts w:eastAsia="Times New Roman" w:cstheme="minorHAnsi"/>
          <w:color w:val="000000"/>
          <w:sz w:val="26"/>
          <w:szCs w:val="26"/>
        </w:rPr>
        <w:t>48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00642">
        <w:rPr>
          <w:rFonts w:eastAsia="Times New Roman" w:cstheme="minorHAnsi"/>
          <w:color w:val="000000"/>
          <w:sz w:val="26"/>
          <w:szCs w:val="26"/>
        </w:rPr>
        <w:t>This makes it the 36</w:t>
      </w:r>
      <w:r w:rsidR="00700642" w:rsidRPr="0070064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00642">
        <w:rPr>
          <w:rFonts w:eastAsia="Times New Roman" w:cstheme="minorHAnsi"/>
          <w:color w:val="000000"/>
          <w:sz w:val="26"/>
          <w:szCs w:val="26"/>
        </w:rPr>
        <w:t xml:space="preserve"> busiest airport in the world.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worldwide </w:t>
      </w:r>
      <w:r w:rsidR="007C096E">
        <w:rPr>
          <w:rFonts w:eastAsia="Times New Roman" w:cstheme="minorHAnsi"/>
          <w:color w:val="000000"/>
          <w:sz w:val="26"/>
          <w:szCs w:val="26"/>
        </w:rPr>
        <w:t>destinations</w:t>
      </w:r>
      <w:r w:rsidR="00700642">
        <w:rPr>
          <w:rFonts w:eastAsia="Times New Roman" w:cstheme="minorHAnsi"/>
          <w:color w:val="000000"/>
          <w:sz w:val="26"/>
          <w:szCs w:val="26"/>
        </w:rPr>
        <w:t xml:space="preserve"> through several airlines.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4C59244" w:rsidR="007734D2" w:rsidRPr="00C95FE6" w:rsidRDefault="000B41E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Until today, </w:t>
      </w:r>
      <w:r w:rsidR="007006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Taiwanese</w:t>
      </w:r>
      <w:r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9219F">
        <w:rPr>
          <w:rFonts w:eastAsia="Times New Roman" w:cstheme="minorHAnsi"/>
          <w:color w:val="000000"/>
          <w:sz w:val="26"/>
          <w:szCs w:val="26"/>
        </w:rPr>
        <w:t>a blend of Chinese, Japanese and western</w:t>
      </w:r>
      <w:r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10F36">
        <w:rPr>
          <w:rFonts w:eastAsia="Times New Roman" w:cstheme="minorHAnsi"/>
          <w:color w:val="000000"/>
          <w:sz w:val="26"/>
          <w:szCs w:val="26"/>
        </w:rPr>
        <w:t xml:space="preserve">There is a mix of religions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89219F">
        <w:rPr>
          <w:rFonts w:eastAsia="Times New Roman" w:cstheme="minorHAnsi"/>
          <w:color w:val="000000"/>
          <w:sz w:val="26"/>
          <w:szCs w:val="26"/>
        </w:rPr>
        <w:t>Buddhism and Taoism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291625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main </w:t>
      </w:r>
      <w:r w:rsidR="0089219F">
        <w:rPr>
          <w:rFonts w:eastAsia="Times New Roman" w:cstheme="minorHAnsi"/>
          <w:color w:val="000000"/>
          <w:sz w:val="26"/>
          <w:szCs w:val="26"/>
        </w:rPr>
        <w:t>beliefs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9219F">
        <w:rPr>
          <w:rFonts w:eastAsia="Times New Roman" w:cstheme="minorHAnsi"/>
          <w:color w:val="000000"/>
          <w:sz w:val="26"/>
          <w:szCs w:val="26"/>
        </w:rPr>
        <w:t>is Mandarin Chinese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9219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Taiwanese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5446A6">
        <w:rPr>
          <w:rFonts w:eastAsia="Times New Roman" w:cstheme="minorHAnsi"/>
          <w:color w:val="000000"/>
          <w:sz w:val="26"/>
          <w:szCs w:val="26"/>
        </w:rPr>
        <w:t>civil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89219F">
        <w:rPr>
          <w:rFonts w:eastAsia="Times New Roman" w:cstheme="minorHAnsi"/>
          <w:color w:val="000000"/>
          <w:sz w:val="26"/>
          <w:szCs w:val="26"/>
        </w:rPr>
        <w:t>semi-presidential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The current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is President </w:t>
      </w:r>
      <w:r w:rsidR="0089219F">
        <w:rPr>
          <w:rFonts w:eastAsia="Times New Roman" w:cstheme="minorHAnsi"/>
          <w:color w:val="000000"/>
          <w:sz w:val="26"/>
          <w:szCs w:val="26"/>
        </w:rPr>
        <w:t>Ing-Wen Tsai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5446A6">
        <w:rPr>
          <w:rFonts w:eastAsia="Times New Roman" w:cstheme="minorHAnsi"/>
          <w:color w:val="000000"/>
          <w:sz w:val="26"/>
          <w:szCs w:val="26"/>
        </w:rPr>
        <w:t>is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5446A6">
        <w:rPr>
          <w:rFonts w:eastAsia="Times New Roman" w:cstheme="minorHAnsi"/>
          <w:color w:val="000000"/>
          <w:sz w:val="26"/>
          <w:szCs w:val="26"/>
        </w:rPr>
        <w:t>Prime Minister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9219F">
        <w:rPr>
          <w:rFonts w:eastAsia="Times New Roman" w:cstheme="minorHAnsi"/>
          <w:color w:val="000000"/>
          <w:sz w:val="26"/>
          <w:szCs w:val="26"/>
        </w:rPr>
        <w:t>Tseng-Chang Su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29D23851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9219F">
        <w:rPr>
          <w:rFonts w:eastAsia="Times New Roman" w:cstheme="minorHAnsi"/>
          <w:color w:val="000000"/>
          <w:sz w:val="26"/>
          <w:szCs w:val="26"/>
        </w:rPr>
        <w:t>New Taiwan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89219F">
        <w:rPr>
          <w:rFonts w:eastAsia="Times New Roman" w:cstheme="minorHAnsi"/>
          <w:color w:val="000000"/>
          <w:sz w:val="26"/>
          <w:szCs w:val="26"/>
        </w:rPr>
        <w:t>TWD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with a current exchange rate of </w:t>
      </w:r>
      <w:r w:rsidR="0089219F">
        <w:rPr>
          <w:rFonts w:eastAsia="Times New Roman" w:cstheme="minorHAnsi"/>
          <w:color w:val="000000"/>
          <w:sz w:val="26"/>
          <w:szCs w:val="26"/>
        </w:rPr>
        <w:t>TWD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9219F">
        <w:rPr>
          <w:rFonts w:eastAsia="Times New Roman" w:cstheme="minorHAnsi"/>
          <w:color w:val="000000"/>
          <w:sz w:val="26"/>
          <w:szCs w:val="26"/>
        </w:rPr>
        <w:t>28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9219F">
        <w:rPr>
          <w:rFonts w:eastAsia="Times New Roman" w:cstheme="minorHAnsi"/>
          <w:color w:val="000000"/>
          <w:sz w:val="26"/>
          <w:szCs w:val="26"/>
        </w:rPr>
        <w:t>1.2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9219F">
        <w:rPr>
          <w:rFonts w:eastAsia="Times New Roman" w:cstheme="minorHAnsi"/>
          <w:color w:val="000000"/>
          <w:sz w:val="26"/>
          <w:szCs w:val="26"/>
        </w:rPr>
        <w:t>tr</w:t>
      </w:r>
      <w:r w:rsidR="00224A68">
        <w:rPr>
          <w:rFonts w:eastAsia="Times New Roman" w:cstheme="minorHAnsi"/>
          <w:color w:val="000000"/>
          <w:sz w:val="26"/>
          <w:szCs w:val="26"/>
        </w:rPr>
        <w:t>illion</w:t>
      </w:r>
      <w:r w:rsidR="00D16BC3">
        <w:rPr>
          <w:rFonts w:eastAsia="Times New Roman" w:cstheme="minorHAnsi"/>
          <w:color w:val="000000"/>
          <w:sz w:val="26"/>
          <w:szCs w:val="26"/>
        </w:rPr>
        <w:t>. This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D16BC3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89219F">
        <w:rPr>
          <w:rFonts w:eastAsia="Times New Roman" w:cstheme="minorHAnsi"/>
          <w:color w:val="000000"/>
          <w:sz w:val="26"/>
          <w:szCs w:val="26"/>
        </w:rPr>
        <w:t>4</w:t>
      </w:r>
      <w:r w:rsidR="0089219F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largest economy 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amongst the </w:t>
      </w:r>
      <w:r w:rsidR="0089219F">
        <w:rPr>
          <w:rFonts w:eastAsia="Times New Roman" w:cstheme="minorHAnsi"/>
          <w:color w:val="000000"/>
          <w:sz w:val="26"/>
          <w:szCs w:val="26"/>
        </w:rPr>
        <w:t>East Asian</w:t>
      </w:r>
      <w:r w:rsidR="005446A6">
        <w:rPr>
          <w:rFonts w:eastAsia="Times New Roman" w:cstheme="minorHAnsi"/>
          <w:color w:val="000000"/>
          <w:sz w:val="26"/>
          <w:szCs w:val="26"/>
        </w:rPr>
        <w:t xml:space="preserve">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89219F">
        <w:rPr>
          <w:rFonts w:eastAsia="Times New Roman" w:cstheme="minorHAnsi"/>
          <w:color w:val="000000"/>
          <w:sz w:val="26"/>
          <w:szCs w:val="26"/>
        </w:rPr>
        <w:t>54,019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FB3EA7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B3EA7">
        <w:rPr>
          <w:rFonts w:eastAsia="Times New Roman" w:cstheme="minorHAnsi"/>
          <w:color w:val="000000"/>
          <w:sz w:val="26"/>
          <w:szCs w:val="26"/>
        </w:rPr>
        <w:t>Taiwan is a leader in technology and software.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B3EA7">
        <w:rPr>
          <w:rFonts w:eastAsia="Times New Roman" w:cstheme="minorHAnsi"/>
          <w:color w:val="000000"/>
          <w:sz w:val="26"/>
          <w:szCs w:val="26"/>
        </w:rPr>
        <w:t xml:space="preserve">Main export products are </w:t>
      </w:r>
      <w:r w:rsidR="00CF7CC5">
        <w:rPr>
          <w:rFonts w:eastAsia="Times New Roman" w:cstheme="minorHAnsi"/>
          <w:color w:val="000000"/>
          <w:sz w:val="26"/>
          <w:szCs w:val="26"/>
        </w:rPr>
        <w:t>e</w:t>
      </w:r>
      <w:r w:rsidR="00FB3EA7">
        <w:rPr>
          <w:rFonts w:eastAsia="Times New Roman" w:cstheme="minorHAnsi"/>
          <w:color w:val="000000"/>
          <w:sz w:val="26"/>
          <w:szCs w:val="26"/>
        </w:rPr>
        <w:t>lectronics, chemicals, textiles, machinery, rice and vegetables.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5FF2211" w:rsidR="00712555" w:rsidRPr="00727F96" w:rsidRDefault="00FB3EA7" w:rsidP="00727F96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Taiwan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an incredibly popular </w:t>
      </w:r>
      <w:r>
        <w:rPr>
          <w:rFonts w:eastAsia="Times New Roman" w:cstheme="minorHAnsi"/>
          <w:color w:val="000000"/>
          <w:sz w:val="26"/>
          <w:szCs w:val="26"/>
        </w:rPr>
        <w:t xml:space="preserve">local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tourism destination. The country 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</w:t>
      </w:r>
      <w:r w:rsidR="009E7A1F">
        <w:rPr>
          <w:rFonts w:eastAsia="Times New Roman" w:cstheme="minorHAnsi"/>
          <w:color w:val="000000"/>
          <w:sz w:val="26"/>
          <w:szCs w:val="26"/>
        </w:rPr>
        <w:t>ist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>bustling cities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are </w:t>
      </w:r>
      <w:r w:rsidR="009B3C53">
        <w:rPr>
          <w:rFonts w:eastAsia="Times New Roman" w:cstheme="minorHAnsi"/>
          <w:color w:val="000000"/>
          <w:sz w:val="26"/>
          <w:szCs w:val="26"/>
        </w:rPr>
        <w:t>two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UNESCO world heritage sites </w:t>
      </w:r>
      <w:r w:rsidR="009B3C53">
        <w:rPr>
          <w:rFonts w:eastAsia="Times New Roman" w:cstheme="minorHAnsi"/>
          <w:color w:val="000000"/>
          <w:sz w:val="26"/>
          <w:szCs w:val="26"/>
        </w:rPr>
        <w:t>around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the county.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</w:t>
      </w:r>
      <w:r w:rsidR="009B3C5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capital Taipei, Changhua, Keelung, Yushan National Park, Kinmen, </w:t>
      </w:r>
      <w:r w:rsidR="00C5638A">
        <w:rPr>
          <w:rFonts w:eastAsia="Times New Roman" w:cstheme="minorHAnsi"/>
          <w:color w:val="000000"/>
          <w:sz w:val="26"/>
          <w:szCs w:val="26"/>
        </w:rPr>
        <w:t>Kaohsiung, Nantou and Taroko National Park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638A">
        <w:rPr>
          <w:rFonts w:eastAsia="Times New Roman" w:cstheme="minorHAnsi"/>
          <w:color w:val="000000"/>
          <w:sz w:val="26"/>
          <w:szCs w:val="26"/>
        </w:rPr>
        <w:t>Taiwan</w:t>
      </w:r>
      <w:r w:rsidR="000F31C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C5638A">
        <w:rPr>
          <w:rFonts w:eastAsia="Times New Roman" w:cstheme="minorHAnsi"/>
          <w:color w:val="000000"/>
          <w:sz w:val="26"/>
          <w:szCs w:val="26"/>
        </w:rPr>
        <w:t>12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</w:t>
      </w:r>
      <w:r w:rsidR="00C5638A">
        <w:rPr>
          <w:rFonts w:eastAsia="Times New Roman" w:cstheme="minorHAnsi"/>
          <w:color w:val="000000"/>
          <w:sz w:val="26"/>
          <w:szCs w:val="26"/>
        </w:rPr>
        <w:t>from Asia.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727F96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C7E16" w14:textId="77777777" w:rsidR="00A31453" w:rsidRDefault="00A31453" w:rsidP="00CE3C2A">
      <w:r>
        <w:separator/>
      </w:r>
    </w:p>
  </w:endnote>
  <w:endnote w:type="continuationSeparator" w:id="0">
    <w:p w14:paraId="41460848" w14:textId="77777777" w:rsidR="00A31453" w:rsidRDefault="00A3145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8E08D" w14:textId="77777777" w:rsidR="00A31453" w:rsidRDefault="00A31453" w:rsidP="00CE3C2A">
      <w:r>
        <w:separator/>
      </w:r>
    </w:p>
  </w:footnote>
  <w:footnote w:type="continuationSeparator" w:id="0">
    <w:p w14:paraId="1E527528" w14:textId="77777777" w:rsidR="00A31453" w:rsidRDefault="00A3145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68E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0F31C7"/>
    <w:rsid w:val="00123653"/>
    <w:rsid w:val="00140B24"/>
    <w:rsid w:val="001507F5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1625"/>
    <w:rsid w:val="00295F46"/>
    <w:rsid w:val="002F78DF"/>
    <w:rsid w:val="003343B2"/>
    <w:rsid w:val="0034312C"/>
    <w:rsid w:val="003434A1"/>
    <w:rsid w:val="003A1485"/>
    <w:rsid w:val="003D2DA7"/>
    <w:rsid w:val="003E41AD"/>
    <w:rsid w:val="0041395A"/>
    <w:rsid w:val="004204D3"/>
    <w:rsid w:val="0044109F"/>
    <w:rsid w:val="0044152E"/>
    <w:rsid w:val="00454E0C"/>
    <w:rsid w:val="004C7EEE"/>
    <w:rsid w:val="004F4985"/>
    <w:rsid w:val="00510C37"/>
    <w:rsid w:val="00514A74"/>
    <w:rsid w:val="005271A0"/>
    <w:rsid w:val="005446A6"/>
    <w:rsid w:val="005474BC"/>
    <w:rsid w:val="00565AF6"/>
    <w:rsid w:val="00586BDB"/>
    <w:rsid w:val="005B25F6"/>
    <w:rsid w:val="005B2EFB"/>
    <w:rsid w:val="005B6C7A"/>
    <w:rsid w:val="005C25A1"/>
    <w:rsid w:val="005D1B95"/>
    <w:rsid w:val="005D25F5"/>
    <w:rsid w:val="005E2A08"/>
    <w:rsid w:val="00603750"/>
    <w:rsid w:val="00660129"/>
    <w:rsid w:val="00687AAC"/>
    <w:rsid w:val="006B5B7E"/>
    <w:rsid w:val="00700642"/>
    <w:rsid w:val="00702414"/>
    <w:rsid w:val="00705A52"/>
    <w:rsid w:val="00712555"/>
    <w:rsid w:val="00727F96"/>
    <w:rsid w:val="007675EA"/>
    <w:rsid w:val="007734D2"/>
    <w:rsid w:val="007835D2"/>
    <w:rsid w:val="00790FC3"/>
    <w:rsid w:val="007C096E"/>
    <w:rsid w:val="007C691B"/>
    <w:rsid w:val="007E2C51"/>
    <w:rsid w:val="007F49CB"/>
    <w:rsid w:val="00810F36"/>
    <w:rsid w:val="0089219F"/>
    <w:rsid w:val="00902C42"/>
    <w:rsid w:val="00903031"/>
    <w:rsid w:val="009326B6"/>
    <w:rsid w:val="00934348"/>
    <w:rsid w:val="00944A24"/>
    <w:rsid w:val="00950BBE"/>
    <w:rsid w:val="009947FA"/>
    <w:rsid w:val="009B3C53"/>
    <w:rsid w:val="009B7945"/>
    <w:rsid w:val="009C4CFF"/>
    <w:rsid w:val="009C50F0"/>
    <w:rsid w:val="009E552D"/>
    <w:rsid w:val="009E7A1F"/>
    <w:rsid w:val="009F43B1"/>
    <w:rsid w:val="00A231FE"/>
    <w:rsid w:val="00A26568"/>
    <w:rsid w:val="00A31453"/>
    <w:rsid w:val="00A43168"/>
    <w:rsid w:val="00A50000"/>
    <w:rsid w:val="00A572D8"/>
    <w:rsid w:val="00A775B4"/>
    <w:rsid w:val="00A94D66"/>
    <w:rsid w:val="00AB2AD2"/>
    <w:rsid w:val="00AC7F7A"/>
    <w:rsid w:val="00AC7FD8"/>
    <w:rsid w:val="00AD4B8F"/>
    <w:rsid w:val="00B36487"/>
    <w:rsid w:val="00B414B5"/>
    <w:rsid w:val="00B522E0"/>
    <w:rsid w:val="00BA52BC"/>
    <w:rsid w:val="00BC50C9"/>
    <w:rsid w:val="00BD4524"/>
    <w:rsid w:val="00BF15A9"/>
    <w:rsid w:val="00C04A9B"/>
    <w:rsid w:val="00C44505"/>
    <w:rsid w:val="00C5638A"/>
    <w:rsid w:val="00C95FE6"/>
    <w:rsid w:val="00CA7CF5"/>
    <w:rsid w:val="00CC7BBA"/>
    <w:rsid w:val="00CD6533"/>
    <w:rsid w:val="00CE1E75"/>
    <w:rsid w:val="00CE3C2A"/>
    <w:rsid w:val="00CF7CC5"/>
    <w:rsid w:val="00D12555"/>
    <w:rsid w:val="00D16BC3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D128D"/>
    <w:rsid w:val="00F5187A"/>
    <w:rsid w:val="00FB012D"/>
    <w:rsid w:val="00FB3EA7"/>
    <w:rsid w:val="00FB45D2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2020-11-30T17:21:00Z</dcterms:created>
  <dcterms:modified xsi:type="dcterms:W3CDTF">2020-12-03T16:51:00Z</dcterms:modified>
</cp:coreProperties>
</file>