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EF594D0" w:rsidR="003D2DA7" w:rsidRPr="003D2DA7" w:rsidRDefault="00A05484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Turkmenistan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24E2A55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A0548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Turkmen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A0548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A05484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3203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ranking has dropped from the </w:t>
      </w:r>
      <w:r w:rsidR="00A0548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74</w:t>
      </w:r>
      <w:r w:rsidR="00CE27EF" w:rsidRP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spot in 200</w:t>
      </w:r>
      <w:r w:rsidR="00A0548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to the current ranking.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It provides visa-free access to 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7749C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3203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low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mobility score. </w:t>
      </w:r>
      <w:r w:rsidR="00A0548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Turkmen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A0548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Uzbekistan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5E7E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Turkey, </w:t>
      </w:r>
      <w:r w:rsidR="00A0548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Ecuador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E7E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0548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Turkmen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A0548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73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where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the United States, the </w:t>
      </w:r>
      <w:r w:rsidR="003203ED">
        <w:rPr>
          <w:rFonts w:eastAsia="Times New Roman" w:cstheme="minorHAnsi"/>
          <w:color w:val="000000"/>
          <w:sz w:val="26"/>
          <w:szCs w:val="26"/>
        </w:rPr>
        <w:t xml:space="preserve">entire </w:t>
      </w:r>
      <w:r w:rsidR="00791E8E">
        <w:rPr>
          <w:rFonts w:eastAsia="Times New Roman" w:cstheme="minorHAnsi"/>
          <w:color w:val="000000"/>
          <w:sz w:val="26"/>
          <w:szCs w:val="26"/>
        </w:rPr>
        <w:t>European Union</w:t>
      </w:r>
      <w:r w:rsidR="005E7E52">
        <w:rPr>
          <w:rFonts w:eastAsia="Times New Roman" w:cstheme="minorHAnsi"/>
          <w:color w:val="000000"/>
          <w:sz w:val="26"/>
          <w:szCs w:val="26"/>
        </w:rPr>
        <w:t>, India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Japan</w:t>
      </w:r>
      <w:r w:rsidR="00791E8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3F5EB34F" w:rsidR="007734D2" w:rsidRPr="00341EDF" w:rsidRDefault="00A04C42" w:rsidP="00E010DF">
      <w:pPr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sovereign country of </w:t>
      </w:r>
      <w:r w:rsidR="00A05484">
        <w:rPr>
          <w:rFonts w:eastAsia="Times New Roman" w:cstheme="minorHAnsi"/>
          <w:color w:val="000000"/>
          <w:sz w:val="26"/>
          <w:szCs w:val="26"/>
        </w:rPr>
        <w:t>Turkmenistan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A05484">
        <w:rPr>
          <w:rFonts w:eastAsia="Times New Roman" w:cstheme="minorHAnsi"/>
          <w:color w:val="000000"/>
          <w:sz w:val="26"/>
          <w:szCs w:val="26"/>
        </w:rPr>
        <w:t>5</w:t>
      </w:r>
      <w:r w:rsidR="00E010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E27EF">
        <w:rPr>
          <w:rFonts w:eastAsia="Times New Roman" w:cstheme="minorHAnsi"/>
          <w:color w:val="000000"/>
          <w:sz w:val="26"/>
          <w:szCs w:val="26"/>
        </w:rPr>
        <w:t>regions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  <w:r w:rsidR="00B14F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E7E52">
        <w:rPr>
          <w:rFonts w:eastAsia="Times New Roman" w:cstheme="minorHAnsi"/>
          <w:color w:val="000000"/>
          <w:sz w:val="26"/>
          <w:szCs w:val="26"/>
        </w:rPr>
        <w:t>nation</w:t>
      </w:r>
      <w:r w:rsidR="00A20821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D5A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E010DF">
        <w:rPr>
          <w:rFonts w:eastAsia="Times New Roman" w:cstheme="minorHAnsi"/>
          <w:color w:val="000000"/>
          <w:sz w:val="26"/>
          <w:szCs w:val="26"/>
        </w:rPr>
        <w:t>Central Asia</w:t>
      </w:r>
      <w:r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A05484">
        <w:rPr>
          <w:rFonts w:eastAsia="Times New Roman" w:cstheme="minorHAnsi"/>
          <w:color w:val="000000"/>
          <w:sz w:val="26"/>
          <w:szCs w:val="26"/>
        </w:rPr>
        <w:t>n</w:t>
      </w:r>
      <w:r w:rsidR="001335B2">
        <w:rPr>
          <w:rFonts w:eastAsia="Times New Roman" w:cstheme="minorHAnsi"/>
          <w:color w:val="000000"/>
          <w:sz w:val="26"/>
          <w:szCs w:val="26"/>
        </w:rPr>
        <w:t>eighboring countries</w:t>
      </w:r>
      <w:r w:rsidR="00A05484">
        <w:rPr>
          <w:rFonts w:eastAsia="Times New Roman" w:cstheme="minorHAnsi"/>
          <w:color w:val="000000"/>
          <w:sz w:val="26"/>
          <w:szCs w:val="26"/>
        </w:rPr>
        <w:t xml:space="preserve"> Iran, Afghanistan, Uzbekistan and Kazakhstan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>mos</w:t>
      </w:r>
      <w:r w:rsidR="00E010DF">
        <w:rPr>
          <w:rFonts w:eastAsia="Times New Roman" w:cstheme="minorHAnsi"/>
          <w:color w:val="000000"/>
          <w:sz w:val="26"/>
          <w:szCs w:val="26"/>
        </w:rPr>
        <w:t xml:space="preserve">t </w:t>
      </w:r>
      <w:r w:rsidR="001335B2">
        <w:rPr>
          <w:rFonts w:eastAsia="Times New Roman" w:cstheme="minorHAnsi"/>
          <w:color w:val="000000"/>
          <w:sz w:val="26"/>
          <w:szCs w:val="26"/>
        </w:rPr>
        <w:t>important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E27EF">
        <w:rPr>
          <w:rFonts w:eastAsia="Times New Roman" w:cstheme="minorHAnsi"/>
          <w:color w:val="000000"/>
          <w:sz w:val="26"/>
          <w:szCs w:val="26"/>
        </w:rPr>
        <w:t xml:space="preserve">regions are </w:t>
      </w:r>
      <w:r w:rsidR="00137541">
        <w:rPr>
          <w:rFonts w:eastAsia="Times New Roman" w:cstheme="minorHAnsi"/>
          <w:color w:val="000000"/>
          <w:sz w:val="26"/>
          <w:szCs w:val="26"/>
        </w:rPr>
        <w:t>Mary, Dasoguz and Lebap</w:t>
      </w:r>
      <w:r w:rsidR="00B14F03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country</w:t>
      </w:r>
      <w:r w:rsidR="00E010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137541">
        <w:rPr>
          <w:rFonts w:eastAsia="Times New Roman" w:cstheme="minorHAnsi"/>
          <w:color w:val="000000"/>
          <w:sz w:val="26"/>
          <w:szCs w:val="26"/>
        </w:rPr>
        <w:t>491,210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203ED">
        <w:rPr>
          <w:rFonts w:eastAsia="Times New Roman" w:cstheme="minorHAnsi"/>
          <w:color w:val="000000"/>
          <w:sz w:val="26"/>
          <w:szCs w:val="26"/>
        </w:rPr>
        <w:t xml:space="preserve">This makes </w:t>
      </w:r>
      <w:r w:rsidR="00E010DF">
        <w:rPr>
          <w:rFonts w:eastAsia="Times New Roman" w:cstheme="minorHAnsi"/>
          <w:color w:val="000000"/>
          <w:sz w:val="26"/>
          <w:szCs w:val="26"/>
        </w:rPr>
        <w:t xml:space="preserve">it the </w:t>
      </w:r>
      <w:r w:rsidR="00137541">
        <w:rPr>
          <w:rFonts w:eastAsia="Times New Roman" w:cstheme="minorHAnsi"/>
          <w:color w:val="000000"/>
          <w:sz w:val="26"/>
          <w:szCs w:val="26"/>
        </w:rPr>
        <w:t>15</w:t>
      </w:r>
      <w:r w:rsidR="00E010DF" w:rsidRPr="00E010DF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E010DF">
        <w:rPr>
          <w:rFonts w:eastAsia="Times New Roman" w:cstheme="minorHAnsi"/>
          <w:color w:val="000000"/>
          <w:sz w:val="26"/>
          <w:szCs w:val="26"/>
        </w:rPr>
        <w:t xml:space="preserve"> largest country in Asia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E7E52">
        <w:rPr>
          <w:rFonts w:eastAsia="Times New Roman" w:cstheme="minorHAnsi"/>
          <w:color w:val="000000"/>
          <w:sz w:val="26"/>
          <w:szCs w:val="26"/>
        </w:rPr>
        <w:t>The terrain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is mostly</w:t>
      </w:r>
      <w:r>
        <w:rPr>
          <w:rFonts w:eastAsia="Times New Roman" w:cstheme="minorHAnsi"/>
          <w:color w:val="000000"/>
          <w:sz w:val="26"/>
          <w:szCs w:val="26"/>
        </w:rPr>
        <w:t xml:space="preserve"> comprised of flat to rolling sandy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7541">
        <w:rPr>
          <w:rFonts w:eastAsia="Times New Roman" w:cstheme="minorHAnsi"/>
          <w:color w:val="000000"/>
          <w:sz w:val="26"/>
          <w:szCs w:val="26"/>
        </w:rPr>
        <w:t>desert</w:t>
      </w:r>
      <w:r>
        <w:rPr>
          <w:rFonts w:eastAsia="Times New Roman" w:cstheme="minorHAnsi"/>
          <w:color w:val="000000"/>
          <w:sz w:val="26"/>
          <w:szCs w:val="26"/>
        </w:rPr>
        <w:t>, dunes</w:t>
      </w:r>
      <w:r w:rsidR="0013754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and low </w:t>
      </w:r>
      <w:r w:rsidR="00137541">
        <w:rPr>
          <w:rFonts w:eastAsia="Times New Roman" w:cstheme="minorHAnsi"/>
          <w:color w:val="000000"/>
          <w:sz w:val="26"/>
          <w:szCs w:val="26"/>
        </w:rPr>
        <w:t>mountains in the south</w:t>
      </w:r>
      <w:r w:rsidR="007B5D5A">
        <w:rPr>
          <w:rFonts w:eastAsia="Times New Roman" w:cstheme="minorHAnsi"/>
          <w:color w:val="000000"/>
          <w:sz w:val="26"/>
          <w:szCs w:val="26"/>
        </w:rPr>
        <w:t>.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E7E52">
        <w:rPr>
          <w:rFonts w:eastAsia="Times New Roman" w:cstheme="minorHAnsi"/>
          <w:color w:val="000000"/>
          <w:sz w:val="26"/>
          <w:szCs w:val="26"/>
        </w:rPr>
        <w:t xml:space="preserve">The climate is </w:t>
      </w:r>
      <w:r>
        <w:rPr>
          <w:rFonts w:eastAsia="Times New Roman" w:cstheme="minorHAnsi"/>
          <w:color w:val="000000"/>
          <w:sz w:val="26"/>
          <w:szCs w:val="26"/>
        </w:rPr>
        <w:t>severely continental</w:t>
      </w:r>
      <w:r w:rsidR="0013754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with a cold desert type.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80D312F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B14DBB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137541">
        <w:rPr>
          <w:rFonts w:eastAsia="Times New Roman" w:cstheme="minorHAnsi"/>
          <w:color w:val="000000"/>
          <w:sz w:val="26"/>
          <w:szCs w:val="26"/>
        </w:rPr>
        <w:t>6</w:t>
      </w:r>
      <w:r w:rsidR="00826F0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million people</w:t>
      </w:r>
      <w:r w:rsidR="00A04C42">
        <w:rPr>
          <w:rFonts w:eastAsia="Times New Roman" w:cstheme="minorHAnsi"/>
          <w:color w:val="000000"/>
          <w:sz w:val="26"/>
          <w:szCs w:val="26"/>
        </w:rPr>
        <w:t>, the lowest of the Central Asia republics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137541">
        <w:rPr>
          <w:rFonts w:eastAsia="Times New Roman" w:cstheme="minorHAnsi"/>
          <w:color w:val="000000"/>
          <w:sz w:val="26"/>
          <w:szCs w:val="26"/>
        </w:rPr>
        <w:t>Ashgabat</w:t>
      </w:r>
      <w:r w:rsidR="001D4247">
        <w:rPr>
          <w:rFonts w:eastAsia="Times New Roman" w:cstheme="minorHAnsi"/>
          <w:color w:val="000000"/>
          <w:sz w:val="26"/>
          <w:szCs w:val="26"/>
        </w:rPr>
        <w:t>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>he most populous city</w:t>
      </w:r>
      <w:r w:rsidR="003D4010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B14DBB">
        <w:rPr>
          <w:rFonts w:eastAsia="Times New Roman" w:cstheme="minorHAnsi"/>
          <w:color w:val="000000"/>
          <w:sz w:val="26"/>
          <w:szCs w:val="26"/>
        </w:rPr>
        <w:t>more than</w:t>
      </w:r>
      <w:r w:rsidR="005E7E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7541">
        <w:rPr>
          <w:rFonts w:eastAsia="Times New Roman" w:cstheme="minorHAnsi"/>
          <w:color w:val="000000"/>
          <w:sz w:val="26"/>
          <w:szCs w:val="26"/>
        </w:rPr>
        <w:t>1 million</w:t>
      </w:r>
      <w:r w:rsidR="003D4010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7B5D5A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7541">
        <w:rPr>
          <w:rFonts w:eastAsia="Times New Roman" w:cstheme="minorHAnsi"/>
          <w:color w:val="000000"/>
          <w:sz w:val="26"/>
          <w:szCs w:val="26"/>
        </w:rPr>
        <w:t>Turkmenabat, Dasoguz and Mary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137541">
        <w:rPr>
          <w:rFonts w:eastAsia="Times New Roman" w:cstheme="minorHAnsi"/>
          <w:color w:val="000000"/>
          <w:sz w:val="26"/>
          <w:szCs w:val="26"/>
        </w:rPr>
        <w:t>Ashgabat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I</w:t>
      </w:r>
      <w:r w:rsidR="001D4247">
        <w:rPr>
          <w:rFonts w:eastAsia="Times New Roman" w:cstheme="minorHAnsi"/>
          <w:color w:val="000000"/>
          <w:sz w:val="26"/>
          <w:szCs w:val="26"/>
        </w:rPr>
        <w:t>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137541">
        <w:rPr>
          <w:rFonts w:eastAsia="Times New Roman" w:cstheme="minorHAnsi"/>
          <w:color w:val="000000"/>
          <w:sz w:val="26"/>
          <w:szCs w:val="26"/>
        </w:rPr>
        <w:t>ASB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A04C42">
        <w:rPr>
          <w:rFonts w:eastAsia="Times New Roman" w:cstheme="minorHAnsi"/>
          <w:color w:val="000000"/>
          <w:sz w:val="26"/>
          <w:szCs w:val="26"/>
        </w:rPr>
        <w:t xml:space="preserve">more than </w:t>
      </w:r>
      <w:r w:rsidR="00137541">
        <w:rPr>
          <w:rFonts w:eastAsia="Times New Roman" w:cstheme="minorHAnsi"/>
          <w:color w:val="000000"/>
          <w:sz w:val="26"/>
          <w:szCs w:val="26"/>
        </w:rPr>
        <w:t>1.3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F2E1A">
        <w:rPr>
          <w:rFonts w:eastAsia="Times New Roman" w:cstheme="minorHAnsi"/>
          <w:color w:val="000000"/>
          <w:sz w:val="26"/>
          <w:szCs w:val="26"/>
        </w:rPr>
        <w:t>Ashgabat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airport has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to </w:t>
      </w:r>
      <w:r w:rsidR="003D4010">
        <w:rPr>
          <w:rFonts w:eastAsia="Times New Roman" w:cstheme="minorHAnsi"/>
          <w:color w:val="000000"/>
          <w:sz w:val="26"/>
          <w:szCs w:val="26"/>
        </w:rPr>
        <w:t>most Russian speaking countries</w:t>
      </w:r>
      <w:r w:rsidR="00826F05">
        <w:rPr>
          <w:rFonts w:eastAsia="Times New Roman" w:cstheme="minorHAnsi"/>
          <w:color w:val="000000"/>
          <w:sz w:val="26"/>
          <w:szCs w:val="26"/>
        </w:rPr>
        <w:t>, Germany</w:t>
      </w:r>
      <w:r w:rsidR="003D4010">
        <w:rPr>
          <w:rFonts w:eastAsia="Times New Roman" w:cstheme="minorHAnsi"/>
          <w:color w:val="000000"/>
          <w:sz w:val="26"/>
          <w:szCs w:val="26"/>
        </w:rPr>
        <w:t xml:space="preserve"> and the Middle East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163285C" w:rsidR="007734D2" w:rsidRPr="00C95FE6" w:rsidRDefault="00AF2E1A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Turkmenistan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60F04">
        <w:rPr>
          <w:rFonts w:eastAsia="Times New Roman" w:cstheme="minorHAnsi"/>
          <w:color w:val="000000"/>
          <w:sz w:val="26"/>
          <w:szCs w:val="26"/>
        </w:rPr>
        <w:t xml:space="preserve">has </w:t>
      </w:r>
      <w:r>
        <w:rPr>
          <w:rFonts w:eastAsia="Times New Roman" w:cstheme="minorHAnsi"/>
          <w:color w:val="000000"/>
          <w:sz w:val="26"/>
          <w:szCs w:val="26"/>
        </w:rPr>
        <w:t>evolved from a nomad and equestrian heritage to an urbanized state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E7E52">
        <w:rPr>
          <w:rFonts w:eastAsia="Times New Roman" w:cstheme="minorHAnsi"/>
          <w:color w:val="000000"/>
          <w:sz w:val="26"/>
          <w:szCs w:val="26"/>
        </w:rPr>
        <w:t>The most practiced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religion</w:t>
      </w:r>
      <w:r w:rsidR="005E7E52">
        <w:rPr>
          <w:rFonts w:eastAsia="Times New Roman" w:cstheme="minorHAnsi"/>
          <w:color w:val="000000"/>
          <w:sz w:val="26"/>
          <w:szCs w:val="26"/>
        </w:rPr>
        <w:t xml:space="preserve"> by the population is the Islam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</w:t>
      </w:r>
      <w:r w:rsidR="003D4010">
        <w:rPr>
          <w:rFonts w:eastAsia="Times New Roman" w:cstheme="minorHAnsi"/>
          <w:color w:val="000000"/>
          <w:sz w:val="26"/>
          <w:szCs w:val="26"/>
        </w:rPr>
        <w:t>guage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26F05">
        <w:rPr>
          <w:rFonts w:eastAsia="Times New Roman" w:cstheme="minorHAnsi"/>
          <w:color w:val="000000"/>
          <w:sz w:val="26"/>
          <w:szCs w:val="26"/>
        </w:rPr>
        <w:t>is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Turkmen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>
        <w:rPr>
          <w:rFonts w:eastAsia="Times New Roman" w:cstheme="minorHAnsi"/>
          <w:color w:val="000000"/>
          <w:sz w:val="26"/>
          <w:szCs w:val="26"/>
        </w:rPr>
        <w:t xml:space="preserve"> with sharia influences</w:t>
      </w:r>
      <w:r w:rsidR="00507EDA">
        <w:rPr>
          <w:rFonts w:eastAsia="Times New Roman" w:cstheme="minorHAnsi"/>
          <w:color w:val="000000"/>
          <w:sz w:val="26"/>
          <w:szCs w:val="26"/>
        </w:rPr>
        <w:t>.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>a</w:t>
      </w:r>
      <w:r>
        <w:rPr>
          <w:rFonts w:eastAsia="Times New Roman" w:cstheme="minorHAnsi"/>
          <w:color w:val="000000"/>
          <w:sz w:val="26"/>
          <w:szCs w:val="26"/>
        </w:rPr>
        <w:t>n authoritarian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07EDA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>
        <w:rPr>
          <w:rFonts w:eastAsia="Times New Roman" w:cstheme="minorHAnsi"/>
          <w:color w:val="000000"/>
          <w:sz w:val="26"/>
          <w:szCs w:val="26"/>
        </w:rPr>
        <w:t xml:space="preserve">chief of state and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</w:t>
      </w:r>
      <w:r>
        <w:rPr>
          <w:rFonts w:eastAsia="Times New Roman" w:cstheme="minorHAnsi"/>
          <w:color w:val="000000"/>
          <w:sz w:val="26"/>
          <w:szCs w:val="26"/>
        </w:rPr>
        <w:t>President Gurbanguly, Berdimuhamedow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507EDA">
        <w:rPr>
          <w:rFonts w:eastAsia="Times New Roman" w:cstheme="minorHAnsi"/>
          <w:color w:val="000000"/>
          <w:sz w:val="26"/>
          <w:szCs w:val="26"/>
        </w:rPr>
        <w:t>7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years and the president is elected </w:t>
      </w:r>
      <w:r w:rsidR="00A37A0E">
        <w:rPr>
          <w:rFonts w:eastAsia="Times New Roman" w:cstheme="minorHAnsi"/>
          <w:color w:val="000000"/>
          <w:sz w:val="26"/>
          <w:szCs w:val="26"/>
        </w:rPr>
        <w:t>directly by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37AFCB13" w14:textId="65EBB319" w:rsidR="005E7E52" w:rsidRDefault="007734D2" w:rsidP="005E7E5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AF2E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Turkmenistan manat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F2E1A">
        <w:rPr>
          <w:rFonts w:eastAsia="Times New Roman" w:cstheme="minorHAnsi"/>
          <w:color w:val="000000"/>
          <w:sz w:val="26"/>
          <w:szCs w:val="26"/>
        </w:rPr>
        <w:t>TMT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507EDA">
        <w:rPr>
          <w:rFonts w:eastAsia="Times New Roman" w:cstheme="minorHAnsi"/>
          <w:color w:val="000000"/>
          <w:sz w:val="26"/>
          <w:szCs w:val="26"/>
        </w:rPr>
        <w:t>T</w:t>
      </w:r>
      <w:r w:rsidR="00AF2E1A">
        <w:rPr>
          <w:rFonts w:eastAsia="Times New Roman" w:cstheme="minorHAnsi"/>
          <w:color w:val="000000"/>
          <w:sz w:val="26"/>
          <w:szCs w:val="26"/>
        </w:rPr>
        <w:t>MT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F2E1A">
        <w:rPr>
          <w:rFonts w:eastAsia="Times New Roman" w:cstheme="minorHAnsi"/>
          <w:color w:val="000000"/>
          <w:sz w:val="26"/>
          <w:szCs w:val="26"/>
        </w:rPr>
        <w:t>3.4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A04C42">
        <w:rPr>
          <w:rFonts w:eastAsia="Times New Roman" w:cstheme="minorHAnsi"/>
          <w:color w:val="000000"/>
          <w:sz w:val="26"/>
          <w:szCs w:val="26"/>
        </w:rPr>
        <w:t>112.6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A04C42">
        <w:rPr>
          <w:rFonts w:eastAsia="Times New Roman" w:cstheme="minorHAnsi"/>
          <w:color w:val="000000"/>
          <w:sz w:val="26"/>
          <w:szCs w:val="26"/>
        </w:rPr>
        <w:t>19,526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AF2E1A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A37A0E">
        <w:rPr>
          <w:rFonts w:eastAsia="Times New Roman" w:cstheme="minorHAnsi"/>
          <w:color w:val="000000"/>
          <w:sz w:val="26"/>
          <w:szCs w:val="26"/>
        </w:rPr>
        <w:t>services</w:t>
      </w:r>
      <w:r w:rsidR="00AF2E1A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507EDA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04C42">
        <w:rPr>
          <w:rFonts w:eastAsia="Times New Roman" w:cstheme="minorHAnsi"/>
          <w:color w:val="000000"/>
          <w:sz w:val="26"/>
          <w:szCs w:val="26"/>
        </w:rPr>
        <w:t>Turkmenistan</w:t>
      </w:r>
      <w:r w:rsidR="00AF2E1A">
        <w:rPr>
          <w:rFonts w:eastAsia="Times New Roman" w:cstheme="minorHAnsi"/>
          <w:color w:val="000000"/>
          <w:sz w:val="26"/>
          <w:szCs w:val="26"/>
        </w:rPr>
        <w:t xml:space="preserve"> has a strong oil and gas sector, which </w:t>
      </w:r>
      <w:r w:rsidR="00CF368C">
        <w:rPr>
          <w:rFonts w:eastAsia="Times New Roman" w:cstheme="minorHAnsi"/>
          <w:color w:val="000000"/>
          <w:sz w:val="26"/>
          <w:szCs w:val="26"/>
        </w:rPr>
        <w:t>accounts</w:t>
      </w:r>
      <w:r w:rsidR="00AF2E1A">
        <w:rPr>
          <w:rFonts w:eastAsia="Times New Roman" w:cstheme="minorHAnsi"/>
          <w:color w:val="000000"/>
          <w:sz w:val="26"/>
          <w:szCs w:val="26"/>
        </w:rPr>
        <w:t xml:space="preserve"> for 25% of the GDP</w:t>
      </w:r>
      <w:r w:rsidR="00CF368C">
        <w:rPr>
          <w:rFonts w:eastAsia="Times New Roman" w:cstheme="minorHAnsi"/>
          <w:color w:val="000000"/>
          <w:sz w:val="26"/>
          <w:szCs w:val="26"/>
        </w:rPr>
        <w:t xml:space="preserve">, most of which is exported to China. Agricultural production accounts for 8% of the overall GDP. Main export products are </w:t>
      </w:r>
      <w:r w:rsidR="00A04C42">
        <w:rPr>
          <w:rFonts w:eastAsia="Times New Roman" w:cstheme="minorHAnsi"/>
          <w:color w:val="000000"/>
          <w:sz w:val="26"/>
          <w:szCs w:val="26"/>
        </w:rPr>
        <w:t>n</w:t>
      </w:r>
      <w:r w:rsidR="00CF368C">
        <w:rPr>
          <w:rFonts w:eastAsia="Times New Roman" w:cstheme="minorHAnsi"/>
          <w:color w:val="000000"/>
          <w:sz w:val="26"/>
          <w:szCs w:val="26"/>
        </w:rPr>
        <w:t>atural gas, oil, textiles, cotton and grain</w:t>
      </w:r>
      <w:r w:rsidR="00A04C42">
        <w:rPr>
          <w:rFonts w:eastAsia="Times New Roman" w:cstheme="minorHAnsi"/>
          <w:color w:val="000000"/>
          <w:sz w:val="26"/>
          <w:szCs w:val="26"/>
        </w:rPr>
        <w:t>s</w:t>
      </w:r>
      <w:r w:rsidR="00CF368C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7A6705A2" w14:textId="77777777" w:rsidR="00A04C42" w:rsidRPr="00E010DF" w:rsidRDefault="00A04C42" w:rsidP="005E7E5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D64E349" w:rsidR="00712555" w:rsidRPr="00A50000" w:rsidRDefault="00CF368C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Turkmenistan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>
        <w:rPr>
          <w:rFonts w:eastAsia="Times New Roman" w:cstheme="minorHAnsi"/>
          <w:color w:val="000000"/>
          <w:sz w:val="26"/>
          <w:szCs w:val="26"/>
        </w:rPr>
        <w:t xml:space="preserve"> a relatively </w:t>
      </w:r>
      <w:r w:rsidR="00A04C42">
        <w:rPr>
          <w:rFonts w:eastAsia="Times New Roman" w:cstheme="minorHAnsi"/>
          <w:color w:val="000000"/>
          <w:sz w:val="26"/>
          <w:szCs w:val="26"/>
        </w:rPr>
        <w:t>new</w:t>
      </w:r>
      <w:r>
        <w:rPr>
          <w:rFonts w:eastAsia="Times New Roman" w:cstheme="minorHAnsi"/>
          <w:color w:val="000000"/>
          <w:sz w:val="26"/>
          <w:szCs w:val="26"/>
        </w:rPr>
        <w:t xml:space="preserve"> tourist destination</w:t>
      </w:r>
      <w:r w:rsidR="00507EDA">
        <w:rPr>
          <w:rFonts w:eastAsia="Times New Roman" w:cstheme="minorHAnsi"/>
          <w:color w:val="000000"/>
          <w:sz w:val="26"/>
          <w:szCs w:val="26"/>
        </w:rPr>
        <w:t>. It offers a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A37A0E">
        <w:rPr>
          <w:rFonts w:eastAsia="Times New Roman" w:cstheme="minorHAnsi"/>
          <w:color w:val="000000"/>
          <w:sz w:val="26"/>
          <w:szCs w:val="26"/>
        </w:rPr>
        <w:t>s</w:t>
      </w:r>
      <w:r w:rsidR="00464F0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3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UNESCO world heritage sites</w:t>
      </w:r>
      <w:r>
        <w:rPr>
          <w:rFonts w:eastAsia="Times New Roman" w:cstheme="minorHAnsi"/>
          <w:color w:val="000000"/>
          <w:sz w:val="26"/>
          <w:szCs w:val="26"/>
        </w:rPr>
        <w:t>, which are all cultural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including Dashoguz, Konye Urgench, Dekhistan and the capital Ashgabat</w:t>
      </w:r>
      <w:r w:rsidR="00A5172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10,000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C16E2">
        <w:rPr>
          <w:rFonts w:eastAsia="Times New Roman" w:cstheme="minorHAnsi"/>
          <w:color w:val="000000"/>
          <w:sz w:val="26"/>
          <w:szCs w:val="26"/>
        </w:rPr>
        <w:t>Most tourists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originat</w:t>
      </w:r>
      <w:r w:rsidR="00AC16E2">
        <w:rPr>
          <w:rFonts w:eastAsia="Times New Roman" w:cstheme="minorHAnsi"/>
          <w:color w:val="000000"/>
          <w:sz w:val="26"/>
          <w:szCs w:val="26"/>
        </w:rPr>
        <w:t>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A51720">
        <w:rPr>
          <w:rFonts w:eastAsia="Times New Roman" w:cstheme="minorHAnsi"/>
          <w:color w:val="000000"/>
          <w:sz w:val="26"/>
          <w:szCs w:val="26"/>
        </w:rPr>
        <w:t>the neighboring countries and Russia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452B0" w14:textId="77777777" w:rsidR="000F0042" w:rsidRDefault="000F0042" w:rsidP="00CE3C2A">
      <w:r>
        <w:separator/>
      </w:r>
    </w:p>
  </w:endnote>
  <w:endnote w:type="continuationSeparator" w:id="0">
    <w:p w14:paraId="76B1C217" w14:textId="77777777" w:rsidR="000F0042" w:rsidRDefault="000F0042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C33D3" w14:textId="77777777" w:rsidR="000F0042" w:rsidRDefault="000F0042" w:rsidP="00CE3C2A">
      <w:r>
        <w:separator/>
      </w:r>
    </w:p>
  </w:footnote>
  <w:footnote w:type="continuationSeparator" w:id="0">
    <w:p w14:paraId="3ABA7DA5" w14:textId="77777777" w:rsidR="000F0042" w:rsidRDefault="000F0042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0F0042"/>
    <w:rsid w:val="001075E5"/>
    <w:rsid w:val="001335B2"/>
    <w:rsid w:val="00137541"/>
    <w:rsid w:val="00150997"/>
    <w:rsid w:val="001564ED"/>
    <w:rsid w:val="00166320"/>
    <w:rsid w:val="00170EFF"/>
    <w:rsid w:val="001A4D18"/>
    <w:rsid w:val="001B644A"/>
    <w:rsid w:val="001C4A29"/>
    <w:rsid w:val="001D4247"/>
    <w:rsid w:val="002046E4"/>
    <w:rsid w:val="002230E7"/>
    <w:rsid w:val="0026181B"/>
    <w:rsid w:val="00266FBA"/>
    <w:rsid w:val="00295F46"/>
    <w:rsid w:val="003203ED"/>
    <w:rsid w:val="00330C9B"/>
    <w:rsid w:val="003343B2"/>
    <w:rsid w:val="00344265"/>
    <w:rsid w:val="00360F04"/>
    <w:rsid w:val="003A1485"/>
    <w:rsid w:val="003D2DA7"/>
    <w:rsid w:val="003D4010"/>
    <w:rsid w:val="003E5589"/>
    <w:rsid w:val="0041395A"/>
    <w:rsid w:val="0044152E"/>
    <w:rsid w:val="00454E0C"/>
    <w:rsid w:val="00464F08"/>
    <w:rsid w:val="004F4985"/>
    <w:rsid w:val="00507EDA"/>
    <w:rsid w:val="005271A0"/>
    <w:rsid w:val="005474BC"/>
    <w:rsid w:val="00586BDB"/>
    <w:rsid w:val="005B25F6"/>
    <w:rsid w:val="005C48D8"/>
    <w:rsid w:val="005D25F5"/>
    <w:rsid w:val="005E2A08"/>
    <w:rsid w:val="005E7E52"/>
    <w:rsid w:val="00603750"/>
    <w:rsid w:val="006866C8"/>
    <w:rsid w:val="00687AAC"/>
    <w:rsid w:val="006B5B7E"/>
    <w:rsid w:val="006E012F"/>
    <w:rsid w:val="00702414"/>
    <w:rsid w:val="00705A52"/>
    <w:rsid w:val="00712555"/>
    <w:rsid w:val="0072183F"/>
    <w:rsid w:val="007255E4"/>
    <w:rsid w:val="007734D2"/>
    <w:rsid w:val="007749C2"/>
    <w:rsid w:val="007835D2"/>
    <w:rsid w:val="00790FC3"/>
    <w:rsid w:val="00791E8E"/>
    <w:rsid w:val="007B5D5A"/>
    <w:rsid w:val="007C691B"/>
    <w:rsid w:val="007F49CB"/>
    <w:rsid w:val="007F5F7E"/>
    <w:rsid w:val="00826F05"/>
    <w:rsid w:val="0082728B"/>
    <w:rsid w:val="00835586"/>
    <w:rsid w:val="00895DD9"/>
    <w:rsid w:val="00902C42"/>
    <w:rsid w:val="00950BBE"/>
    <w:rsid w:val="00953F0A"/>
    <w:rsid w:val="009947FA"/>
    <w:rsid w:val="009B7945"/>
    <w:rsid w:val="009C50F0"/>
    <w:rsid w:val="009D142E"/>
    <w:rsid w:val="009E552D"/>
    <w:rsid w:val="00A04C42"/>
    <w:rsid w:val="00A05484"/>
    <w:rsid w:val="00A20821"/>
    <w:rsid w:val="00A33D81"/>
    <w:rsid w:val="00A36F27"/>
    <w:rsid w:val="00A37A0E"/>
    <w:rsid w:val="00A50000"/>
    <w:rsid w:val="00A51720"/>
    <w:rsid w:val="00A775B4"/>
    <w:rsid w:val="00A94D66"/>
    <w:rsid w:val="00AB2AD2"/>
    <w:rsid w:val="00AC16E2"/>
    <w:rsid w:val="00AC7FD8"/>
    <w:rsid w:val="00AD4B8F"/>
    <w:rsid w:val="00AF2E1A"/>
    <w:rsid w:val="00B14DBB"/>
    <w:rsid w:val="00B14F03"/>
    <w:rsid w:val="00B36487"/>
    <w:rsid w:val="00B40090"/>
    <w:rsid w:val="00B414B5"/>
    <w:rsid w:val="00BA52BC"/>
    <w:rsid w:val="00BD4524"/>
    <w:rsid w:val="00BD7E46"/>
    <w:rsid w:val="00BE213A"/>
    <w:rsid w:val="00C35D00"/>
    <w:rsid w:val="00C44505"/>
    <w:rsid w:val="00C75846"/>
    <w:rsid w:val="00C95FE6"/>
    <w:rsid w:val="00CA7CF5"/>
    <w:rsid w:val="00CC7BBA"/>
    <w:rsid w:val="00CE27EF"/>
    <w:rsid w:val="00CE3C2A"/>
    <w:rsid w:val="00CF368C"/>
    <w:rsid w:val="00D305F2"/>
    <w:rsid w:val="00D41DF2"/>
    <w:rsid w:val="00D475C9"/>
    <w:rsid w:val="00DC32CF"/>
    <w:rsid w:val="00DE51C5"/>
    <w:rsid w:val="00DF3E69"/>
    <w:rsid w:val="00DF57D4"/>
    <w:rsid w:val="00E010DF"/>
    <w:rsid w:val="00E160A6"/>
    <w:rsid w:val="00E33393"/>
    <w:rsid w:val="00E50BED"/>
    <w:rsid w:val="00E82F3A"/>
    <w:rsid w:val="00E91B2D"/>
    <w:rsid w:val="00EB4B55"/>
    <w:rsid w:val="00EB5A80"/>
    <w:rsid w:val="00ED128D"/>
    <w:rsid w:val="00F16B83"/>
    <w:rsid w:val="00F25366"/>
    <w:rsid w:val="00F94D27"/>
    <w:rsid w:val="00FB6509"/>
    <w:rsid w:val="00FC3C0F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2020-12-02T10:04:00Z</dcterms:created>
  <dcterms:modified xsi:type="dcterms:W3CDTF">2020-12-04T11:34:00Z</dcterms:modified>
</cp:coreProperties>
</file>