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30F07CAB" w14:textId="43A49A10" w:rsidR="003D2DA7" w:rsidRPr="00E55FAC" w:rsidRDefault="00C158D6" w:rsidP="00E55FA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Tuvalu</w:t>
      </w:r>
    </w:p>
    <w:p w14:paraId="77E7D9AC" w14:textId="77777777" w:rsidR="00BF4BA0" w:rsidRPr="003D2DA7" w:rsidRDefault="00BF4BA0">
      <w:pPr>
        <w:rPr>
          <w:rFonts w:ascii="Calibri" w:hAnsi="Calibri" w:cs="Calibri"/>
          <w:sz w:val="26"/>
          <w:szCs w:val="26"/>
        </w:rPr>
      </w:pPr>
    </w:p>
    <w:p w14:paraId="269035C8" w14:textId="5E912A26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58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C158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C158D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</w:t>
      </w:r>
      <w:r w:rsidR="00C158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good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58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</w:t>
      </w:r>
      <w:r w:rsidR="002823C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</w:t>
      </w:r>
      <w:r w:rsidR="00B3009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However, </w:t>
      </w:r>
      <w:r w:rsidR="00C158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Tuvaluan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58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99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E55F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This 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requir</w:t>
      </w:r>
      <w:r w:rsidR="00E55F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es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some more extensive travel preparation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5FA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55FA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E55FA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55FA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return flight tick</w:t>
      </w:r>
      <w:r w:rsidR="00E55FA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55FA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823C7">
        <w:rPr>
          <w:rFonts w:eastAsia="Times New Roman" w:cstheme="minorHAnsi"/>
          <w:color w:val="000000"/>
          <w:sz w:val="26"/>
          <w:szCs w:val="26"/>
        </w:rPr>
        <w:t>Japan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2823C7">
        <w:rPr>
          <w:rFonts w:eastAsia="Times New Roman" w:cstheme="minorHAnsi"/>
          <w:color w:val="000000"/>
          <w:sz w:val="26"/>
          <w:szCs w:val="26"/>
        </w:rPr>
        <w:t>Brazil</w:t>
      </w:r>
      <w:r w:rsidR="00B3009E">
        <w:rPr>
          <w:rFonts w:eastAsia="Times New Roman" w:cstheme="minorHAnsi"/>
          <w:color w:val="000000"/>
          <w:sz w:val="26"/>
          <w:szCs w:val="26"/>
        </w:rPr>
        <w:t>, China, Australia and the United Arab Emirates.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74AC761" w:rsidR="007734D2" w:rsidRPr="00341EDF" w:rsidRDefault="00C158D6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Tuvalu</w:t>
      </w:r>
      <w:r w:rsidR="00762F17">
        <w:rPr>
          <w:rFonts w:eastAsia="Times New Roman" w:cstheme="minorHAnsi"/>
          <w:color w:val="000000"/>
          <w:sz w:val="26"/>
          <w:szCs w:val="26"/>
        </w:rPr>
        <w:t xml:space="preserve"> Islands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consist of nine coral atolls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62F17">
        <w:rPr>
          <w:rFonts w:eastAsia="Times New Roman" w:cstheme="minorHAnsi"/>
          <w:color w:val="000000"/>
          <w:sz w:val="26"/>
          <w:szCs w:val="26"/>
        </w:rPr>
        <w:t xml:space="preserve">and can be divided into </w:t>
      </w:r>
      <w:r>
        <w:rPr>
          <w:rFonts w:eastAsia="Times New Roman" w:cstheme="minorHAnsi"/>
          <w:color w:val="000000"/>
          <w:sz w:val="26"/>
          <w:szCs w:val="26"/>
        </w:rPr>
        <w:t xml:space="preserve">three islands and </w:t>
      </w:r>
      <w:r w:rsidR="00E55FAC">
        <w:rPr>
          <w:rFonts w:eastAsia="Times New Roman" w:cstheme="minorHAnsi"/>
          <w:color w:val="000000"/>
          <w:sz w:val="26"/>
          <w:szCs w:val="26"/>
        </w:rPr>
        <w:t>six</w:t>
      </w:r>
      <w:r>
        <w:rPr>
          <w:rFonts w:eastAsia="Times New Roman" w:cstheme="minorHAnsi"/>
          <w:color w:val="000000"/>
          <w:sz w:val="26"/>
          <w:szCs w:val="26"/>
        </w:rPr>
        <w:t xml:space="preserve"> atolls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62F17">
        <w:rPr>
          <w:rFonts w:eastAsia="Times New Roman" w:cstheme="minorHAnsi"/>
          <w:color w:val="000000"/>
          <w:sz w:val="26"/>
          <w:szCs w:val="26"/>
        </w:rPr>
        <w:t xml:space="preserve"> The most important island is 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Funafuti</w:t>
      </w:r>
      <w:r w:rsidR="004A0405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5FAC">
        <w:rPr>
          <w:rFonts w:eastAsia="Times New Roman" w:cstheme="minorHAnsi"/>
          <w:color w:val="000000"/>
          <w:sz w:val="26"/>
          <w:szCs w:val="26"/>
        </w:rPr>
        <w:t>The island nation</w:t>
      </w:r>
      <w:r w:rsidR="00C03E0D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C03E0D">
        <w:rPr>
          <w:rFonts w:eastAsia="Times New Roman" w:cstheme="minorHAnsi"/>
          <w:color w:val="000000"/>
          <w:sz w:val="26"/>
          <w:szCs w:val="26"/>
        </w:rPr>
        <w:t>in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2C8E">
        <w:rPr>
          <w:rFonts w:eastAsia="Times New Roman" w:cstheme="minorHAnsi"/>
          <w:color w:val="000000"/>
          <w:sz w:val="26"/>
          <w:szCs w:val="26"/>
        </w:rPr>
        <w:t xml:space="preserve">Oceania in the </w:t>
      </w:r>
      <w:r>
        <w:rPr>
          <w:rFonts w:eastAsia="Times New Roman" w:cstheme="minorHAnsi"/>
          <w:color w:val="000000"/>
          <w:sz w:val="26"/>
          <w:szCs w:val="26"/>
        </w:rPr>
        <w:t xml:space="preserve">South </w:t>
      </w:r>
      <w:r w:rsidR="000A2C8E">
        <w:rPr>
          <w:rFonts w:eastAsia="Times New Roman" w:cstheme="minorHAnsi"/>
          <w:color w:val="000000"/>
          <w:sz w:val="26"/>
          <w:szCs w:val="26"/>
        </w:rPr>
        <w:t>Pacific Ocean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 with a surface area of </w:t>
      </w:r>
      <w:r>
        <w:rPr>
          <w:rFonts w:eastAsia="Times New Roman" w:cstheme="minorHAnsi"/>
          <w:color w:val="000000"/>
          <w:sz w:val="26"/>
          <w:szCs w:val="26"/>
        </w:rPr>
        <w:t>26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840452">
        <w:rPr>
          <w:rFonts w:eastAsia="Times New Roman" w:cstheme="minorHAnsi"/>
          <w:color w:val="000000"/>
          <w:sz w:val="26"/>
          <w:szCs w:val="26"/>
        </w:rPr>
        <w:t>.</w:t>
      </w:r>
      <w:r w:rsidR="00E55FAC">
        <w:rPr>
          <w:rFonts w:eastAsia="Times New Roman" w:cstheme="minorHAnsi"/>
          <w:color w:val="000000"/>
          <w:sz w:val="26"/>
          <w:szCs w:val="26"/>
        </w:rPr>
        <w:t xml:space="preserve"> This makes it one of the smallest countries in the world.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975E4">
        <w:rPr>
          <w:rFonts w:eastAsia="Times New Roman" w:cstheme="minorHAnsi"/>
          <w:color w:val="000000"/>
          <w:sz w:val="26"/>
          <w:szCs w:val="26"/>
        </w:rPr>
        <w:t>geography and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1975E4">
        <w:rPr>
          <w:rFonts w:eastAsia="Times New Roman" w:cstheme="minorHAnsi"/>
          <w:color w:val="000000"/>
          <w:sz w:val="26"/>
          <w:szCs w:val="26"/>
        </w:rPr>
        <w:t>are</w:t>
      </w:r>
      <w:r w:rsidR="000A2C8E">
        <w:rPr>
          <w:rFonts w:eastAsia="Times New Roman" w:cstheme="minorHAnsi"/>
          <w:color w:val="000000"/>
          <w:sz w:val="26"/>
          <w:szCs w:val="26"/>
        </w:rPr>
        <w:t xml:space="preserve"> dominated by low lying coral atolls and extensive reefs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BF303E">
        <w:rPr>
          <w:rFonts w:eastAsia="Times New Roman" w:cstheme="minorHAnsi"/>
          <w:color w:val="000000"/>
          <w:sz w:val="26"/>
          <w:szCs w:val="26"/>
        </w:rPr>
        <w:t>, moderated by trade winds and the western gales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4D7004A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303E">
        <w:rPr>
          <w:rFonts w:eastAsia="Times New Roman" w:cstheme="minorHAnsi"/>
          <w:color w:val="000000"/>
          <w:sz w:val="26"/>
          <w:szCs w:val="26"/>
        </w:rPr>
        <w:t>11,646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BF303E">
        <w:rPr>
          <w:rFonts w:eastAsia="Times New Roman" w:cstheme="minorHAnsi"/>
          <w:color w:val="000000"/>
          <w:sz w:val="26"/>
          <w:szCs w:val="26"/>
        </w:rPr>
        <w:t>Funafuti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F303E">
        <w:rPr>
          <w:rFonts w:eastAsia="Times New Roman" w:cstheme="minorHAnsi"/>
          <w:color w:val="000000"/>
          <w:sz w:val="26"/>
          <w:szCs w:val="26"/>
        </w:rPr>
        <w:t>5,320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towns are </w:t>
      </w:r>
      <w:proofErr w:type="spellStart"/>
      <w:r w:rsidR="00BF303E">
        <w:rPr>
          <w:rFonts w:eastAsia="Times New Roman" w:cstheme="minorHAnsi"/>
          <w:color w:val="000000"/>
          <w:sz w:val="26"/>
          <w:szCs w:val="26"/>
        </w:rPr>
        <w:t>Savave</w:t>
      </w:r>
      <w:proofErr w:type="spellEnd"/>
      <w:r w:rsidR="00BF303E">
        <w:rPr>
          <w:rFonts w:eastAsia="Times New Roman" w:cstheme="minorHAnsi"/>
          <w:color w:val="000000"/>
          <w:sz w:val="26"/>
          <w:szCs w:val="26"/>
        </w:rPr>
        <w:t xml:space="preserve"> Village, </w:t>
      </w:r>
      <w:proofErr w:type="spellStart"/>
      <w:r w:rsidR="00BF303E">
        <w:rPr>
          <w:rFonts w:eastAsia="Times New Roman" w:cstheme="minorHAnsi"/>
          <w:color w:val="000000"/>
          <w:sz w:val="26"/>
          <w:szCs w:val="26"/>
        </w:rPr>
        <w:t>Motufoua</w:t>
      </w:r>
      <w:proofErr w:type="spellEnd"/>
      <w:r w:rsidR="00BF303E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BF303E">
        <w:rPr>
          <w:rFonts w:eastAsia="Times New Roman" w:cstheme="minorHAnsi"/>
          <w:color w:val="000000"/>
          <w:sz w:val="26"/>
          <w:szCs w:val="26"/>
        </w:rPr>
        <w:t>Teava</w:t>
      </w:r>
      <w:proofErr w:type="spellEnd"/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BF303E">
        <w:rPr>
          <w:rFonts w:eastAsia="Times New Roman" w:cstheme="minorHAnsi"/>
          <w:color w:val="000000"/>
          <w:sz w:val="26"/>
          <w:szCs w:val="26"/>
        </w:rPr>
        <w:t xml:space="preserve"> and only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BF303E">
        <w:rPr>
          <w:rFonts w:eastAsia="Times New Roman" w:cstheme="minorHAnsi"/>
          <w:color w:val="000000"/>
          <w:sz w:val="26"/>
          <w:szCs w:val="26"/>
        </w:rPr>
        <w:t>Funafuti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 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F303E">
        <w:rPr>
          <w:rFonts w:eastAsia="Times New Roman" w:cstheme="minorHAnsi"/>
          <w:color w:val="000000"/>
          <w:sz w:val="26"/>
          <w:szCs w:val="26"/>
        </w:rPr>
        <w:t>FUN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 to</w:t>
      </w:r>
      <w:r w:rsidR="00BF303E">
        <w:rPr>
          <w:rFonts w:eastAsia="Times New Roman" w:cstheme="minorHAnsi"/>
          <w:color w:val="000000"/>
          <w:sz w:val="26"/>
          <w:szCs w:val="26"/>
        </w:rPr>
        <w:t xml:space="preserve"> two destinations in Tarawa and Suva with flights usually being scheduled once a week.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6053F115" w:rsidR="007734D2" w:rsidRDefault="00BA77DF" w:rsidP="00801E7E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culture is dominated by the </w:t>
      </w:r>
      <w:r w:rsidR="00801E7E">
        <w:rPr>
          <w:rFonts w:eastAsia="Times New Roman" w:cstheme="minorHAnsi"/>
          <w:color w:val="000000"/>
          <w:sz w:val="26"/>
          <w:szCs w:val="26"/>
        </w:rPr>
        <w:t>Tuvaluan mythology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2A3">
        <w:rPr>
          <w:rFonts w:eastAsia="Times New Roman" w:cstheme="minorHAnsi"/>
          <w:color w:val="000000"/>
          <w:sz w:val="26"/>
          <w:szCs w:val="26"/>
        </w:rPr>
        <w:t xml:space="preserve">in the country </w:t>
      </w:r>
      <w:r w:rsidR="000C76D4">
        <w:rPr>
          <w:rFonts w:eastAsia="Times New Roman" w:cstheme="minorHAnsi"/>
          <w:color w:val="000000"/>
          <w:sz w:val="26"/>
          <w:szCs w:val="26"/>
        </w:rPr>
        <w:t>is</w:t>
      </w:r>
      <w:r>
        <w:rPr>
          <w:rFonts w:eastAsia="Times New Roman" w:cstheme="minorHAnsi"/>
          <w:color w:val="000000"/>
          <w:sz w:val="26"/>
          <w:szCs w:val="26"/>
        </w:rPr>
        <w:t xml:space="preserve"> Protestantism.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726C0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01E7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55F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>based on the English</w:t>
      </w:r>
      <w:r w:rsidR="00801E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>common law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01E7E">
        <w:rPr>
          <w:rFonts w:eastAsia="Times New Roman" w:cstheme="minorHAnsi"/>
          <w:color w:val="000000"/>
          <w:sz w:val="26"/>
          <w:szCs w:val="26"/>
        </w:rPr>
        <w:t>and local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801E7E">
        <w:rPr>
          <w:rFonts w:eastAsia="Times New Roman" w:cstheme="minorHAnsi"/>
          <w:color w:val="000000"/>
          <w:sz w:val="26"/>
          <w:szCs w:val="26"/>
        </w:rPr>
        <w:t>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6C1F5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801E7E">
        <w:rPr>
          <w:rFonts w:eastAsia="Times New Roman" w:cstheme="minorHAnsi"/>
          <w:color w:val="000000"/>
          <w:sz w:val="26"/>
          <w:szCs w:val="26"/>
        </w:rPr>
        <w:t xml:space="preserve">is Queen Elizabeth II 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801E7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801E7E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proofErr w:type="spellStart"/>
      <w:r w:rsidR="00801E7E">
        <w:rPr>
          <w:rFonts w:eastAsia="Times New Roman" w:cstheme="minorHAnsi"/>
          <w:color w:val="000000"/>
          <w:sz w:val="26"/>
          <w:szCs w:val="26"/>
        </w:rPr>
        <w:t>Kausea</w:t>
      </w:r>
      <w:proofErr w:type="spellEnd"/>
      <w:r w:rsidR="00801E7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801E7E">
        <w:rPr>
          <w:rFonts w:eastAsia="Times New Roman" w:cstheme="minorHAnsi"/>
          <w:color w:val="000000"/>
          <w:sz w:val="26"/>
          <w:szCs w:val="26"/>
        </w:rPr>
        <w:t>Natano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C2BB2E6" w14:textId="77777777" w:rsidR="00801E7E" w:rsidRPr="00341EDF" w:rsidRDefault="00801E7E" w:rsidP="00801E7E">
      <w:pPr>
        <w:rPr>
          <w:rFonts w:eastAsia="Times New Roman" w:cstheme="minorHAnsi"/>
          <w:color w:val="000000"/>
          <w:sz w:val="26"/>
          <w:szCs w:val="26"/>
        </w:rPr>
      </w:pPr>
    </w:p>
    <w:p w14:paraId="041D8286" w14:textId="0D303B53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01E7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</w:t>
      </w:r>
      <w:r w:rsidR="00801E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77DF">
        <w:rPr>
          <w:rFonts w:eastAsia="Times New Roman" w:cstheme="minorHAnsi"/>
          <w:color w:val="000000"/>
          <w:sz w:val="26"/>
          <w:szCs w:val="26"/>
        </w:rPr>
        <w:t>Dolla</w:t>
      </w:r>
      <w:r w:rsidR="006C1F5B">
        <w:rPr>
          <w:rFonts w:eastAsia="Times New Roman" w:cstheme="minorHAnsi"/>
          <w:color w:val="000000"/>
          <w:sz w:val="26"/>
          <w:szCs w:val="26"/>
        </w:rPr>
        <w:t>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801E7E">
        <w:rPr>
          <w:rFonts w:eastAsia="Times New Roman" w:cstheme="minorHAnsi"/>
          <w:color w:val="000000"/>
          <w:sz w:val="26"/>
          <w:szCs w:val="26"/>
        </w:rPr>
        <w:t>TVD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801E7E">
        <w:rPr>
          <w:rFonts w:eastAsia="Times New Roman" w:cstheme="minorHAnsi"/>
          <w:color w:val="000000"/>
          <w:sz w:val="26"/>
          <w:szCs w:val="26"/>
        </w:rPr>
        <w:t>, with the current exchange rate being TVD 1.3 to the USD</w:t>
      </w:r>
      <w:r w:rsidR="00BA77DF">
        <w:rPr>
          <w:rFonts w:eastAsia="Times New Roman" w:cstheme="minorHAnsi"/>
          <w:color w:val="000000"/>
          <w:sz w:val="26"/>
          <w:szCs w:val="26"/>
        </w:rPr>
        <w:t>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01E7E">
        <w:rPr>
          <w:rFonts w:eastAsia="Times New Roman" w:cstheme="minorHAnsi"/>
          <w:color w:val="000000"/>
          <w:sz w:val="26"/>
          <w:szCs w:val="26"/>
        </w:rPr>
        <w:t xml:space="preserve">39 </w:t>
      </w:r>
      <w:r w:rsidR="006C1F5B">
        <w:rPr>
          <w:rFonts w:eastAsia="Times New Roman" w:cstheme="minorHAnsi"/>
          <w:color w:val="000000"/>
          <w:sz w:val="26"/>
          <w:szCs w:val="26"/>
        </w:rPr>
        <w:t>million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6C1F5B">
        <w:rPr>
          <w:rFonts w:eastAsia="Times New Roman" w:cstheme="minorHAnsi"/>
          <w:color w:val="000000"/>
          <w:sz w:val="26"/>
          <w:szCs w:val="26"/>
        </w:rPr>
        <w:t>lowest GDP in 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801E7E">
        <w:rPr>
          <w:rFonts w:eastAsia="Times New Roman" w:cstheme="minorHAnsi"/>
          <w:color w:val="000000"/>
          <w:sz w:val="26"/>
          <w:szCs w:val="26"/>
        </w:rPr>
        <w:t>3,566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Almost </w:t>
      </w:r>
      <w:r w:rsidR="00801E7E">
        <w:rPr>
          <w:rFonts w:eastAsia="Times New Roman" w:cstheme="minorHAnsi"/>
          <w:color w:val="000000"/>
          <w:sz w:val="26"/>
          <w:szCs w:val="26"/>
        </w:rPr>
        <w:t xml:space="preserve">half 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of the nation’s income is originating </w:t>
      </w:r>
      <w:r w:rsidR="009C4401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801E7E">
        <w:rPr>
          <w:rFonts w:eastAsia="Times New Roman" w:cstheme="minorHAnsi"/>
          <w:color w:val="000000"/>
          <w:sz w:val="26"/>
          <w:szCs w:val="26"/>
        </w:rPr>
        <w:t>the sale of fishing licenses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Agriculture and tourism </w:t>
      </w:r>
      <w:r w:rsidR="003513F0">
        <w:rPr>
          <w:rFonts w:eastAsia="Times New Roman" w:cstheme="minorHAnsi"/>
          <w:color w:val="000000"/>
          <w:sz w:val="26"/>
          <w:szCs w:val="26"/>
        </w:rPr>
        <w:t>are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minor</w:t>
      </w:r>
      <w:r w:rsidR="003513F0">
        <w:rPr>
          <w:rFonts w:eastAsia="Times New Roman" w:cstheme="minorHAnsi"/>
          <w:color w:val="000000"/>
          <w:sz w:val="26"/>
          <w:szCs w:val="26"/>
        </w:rPr>
        <w:t>.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009E">
        <w:rPr>
          <w:rFonts w:eastAsia="Times New Roman" w:cstheme="minorHAnsi"/>
          <w:color w:val="000000"/>
          <w:sz w:val="26"/>
          <w:szCs w:val="26"/>
        </w:rPr>
        <w:t>The nation’s main 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xport </w:t>
      </w:r>
      <w:r w:rsidR="00B3009E">
        <w:rPr>
          <w:rFonts w:eastAsia="Times New Roman" w:cstheme="minorHAnsi"/>
          <w:color w:val="000000"/>
          <w:sz w:val="26"/>
          <w:szCs w:val="26"/>
        </w:rPr>
        <w:t>products are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C4401">
        <w:rPr>
          <w:rFonts w:eastAsia="Times New Roman" w:cstheme="minorHAnsi"/>
          <w:color w:val="000000"/>
          <w:sz w:val="26"/>
          <w:szCs w:val="26"/>
        </w:rPr>
        <w:t xml:space="preserve">fish and coconut. Remittances from </w:t>
      </w:r>
      <w:r w:rsidR="009C440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Tuvaluans abroad are steady at around $4 million a year.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6FF1A66" w:rsidR="00712555" w:rsidRPr="00F252A3" w:rsidRDefault="003213EF" w:rsidP="00F252A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</w:t>
      </w:r>
      <w:r w:rsidR="009C4401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9C440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Tuvaluan</w:t>
      </w:r>
      <w:r w:rsidR="009C4401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3513F0">
        <w:rPr>
          <w:rFonts w:eastAsia="Times New Roman" w:cstheme="minorHAnsi"/>
          <w:color w:val="000000"/>
          <w:sz w:val="26"/>
          <w:szCs w:val="26"/>
        </w:rPr>
        <w:t>slands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>ha</w:t>
      </w:r>
      <w:r w:rsidR="009C4401">
        <w:rPr>
          <w:rFonts w:eastAsia="Times New Roman" w:cstheme="minorHAnsi"/>
          <w:color w:val="000000"/>
          <w:sz w:val="26"/>
          <w:szCs w:val="26"/>
        </w:rPr>
        <w:t>ve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 a minor tourism industry. Although it has a variety of beautiful untouched natural reserves</w:t>
      </w:r>
      <w:r w:rsidR="003513F0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46BD1">
        <w:rPr>
          <w:rFonts w:eastAsia="Times New Roman" w:cstheme="minorHAnsi"/>
          <w:color w:val="000000"/>
          <w:sz w:val="26"/>
          <w:szCs w:val="26"/>
        </w:rPr>
        <w:t>reefs</w:t>
      </w:r>
      <w:r w:rsidR="003513F0">
        <w:rPr>
          <w:rFonts w:eastAsia="Times New Roman" w:cstheme="minorHAnsi"/>
          <w:color w:val="000000"/>
          <w:sz w:val="26"/>
          <w:szCs w:val="26"/>
        </w:rPr>
        <w:t xml:space="preserve"> and beaches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B46BD1">
        <w:rPr>
          <w:rFonts w:eastAsia="Times New Roman" w:cstheme="minorHAnsi"/>
          <w:color w:val="000000"/>
          <w:sz w:val="26"/>
          <w:szCs w:val="26"/>
        </w:rPr>
        <w:t>,</w:t>
      </w:r>
      <w:r w:rsidR="009C4401">
        <w:rPr>
          <w:rFonts w:eastAsia="Times New Roman" w:cstheme="minorHAnsi"/>
          <w:color w:val="000000"/>
          <w:sz w:val="26"/>
          <w:szCs w:val="26"/>
        </w:rPr>
        <w:t xml:space="preserve"> W</w:t>
      </w:r>
      <w:r w:rsidR="00E55FAC">
        <w:rPr>
          <w:rFonts w:eastAsia="Times New Roman" w:cstheme="minorHAnsi"/>
          <w:color w:val="000000"/>
          <w:sz w:val="26"/>
          <w:szCs w:val="26"/>
        </w:rPr>
        <w:t xml:space="preserve">orld War </w:t>
      </w:r>
      <w:r w:rsidR="009C4401">
        <w:rPr>
          <w:rFonts w:eastAsia="Times New Roman" w:cstheme="minorHAnsi"/>
          <w:color w:val="000000"/>
          <w:sz w:val="26"/>
          <w:szCs w:val="26"/>
        </w:rPr>
        <w:t>II sites,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 fishing, surfing and diving. It</w:t>
      </w:r>
      <w:r>
        <w:rPr>
          <w:rFonts w:eastAsia="Times New Roman" w:cstheme="minorHAnsi"/>
          <w:color w:val="000000"/>
          <w:sz w:val="26"/>
          <w:szCs w:val="26"/>
        </w:rPr>
        <w:t xml:space="preserve"> has </w:t>
      </w:r>
      <w:r w:rsidR="009C4401">
        <w:rPr>
          <w:rFonts w:eastAsia="Times New Roman" w:cstheme="minorHAnsi"/>
          <w:color w:val="000000"/>
          <w:sz w:val="26"/>
          <w:szCs w:val="26"/>
        </w:rPr>
        <w:t xml:space="preserve">no </w:t>
      </w:r>
      <w:r>
        <w:rPr>
          <w:rFonts w:eastAsia="Times New Roman" w:cstheme="minorHAnsi"/>
          <w:color w:val="000000"/>
          <w:sz w:val="26"/>
          <w:szCs w:val="26"/>
        </w:rPr>
        <w:t>UNESCO world heritage site</w:t>
      </w:r>
      <w:r w:rsidR="009C4401">
        <w:rPr>
          <w:rFonts w:eastAsia="Times New Roman" w:cstheme="minorHAnsi"/>
          <w:color w:val="000000"/>
          <w:sz w:val="26"/>
          <w:szCs w:val="26"/>
        </w:rPr>
        <w:t>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include </w:t>
      </w:r>
      <w:r w:rsidR="009C4401">
        <w:rPr>
          <w:rFonts w:eastAsia="Times New Roman" w:cstheme="minorHAnsi"/>
          <w:color w:val="000000"/>
          <w:sz w:val="26"/>
          <w:szCs w:val="26"/>
        </w:rPr>
        <w:t xml:space="preserve">Funafuti, the Marine Conservation Park, </w:t>
      </w:r>
      <w:proofErr w:type="spellStart"/>
      <w:r w:rsidR="009C4401">
        <w:rPr>
          <w:rFonts w:eastAsia="Times New Roman" w:cstheme="minorHAnsi"/>
          <w:color w:val="000000"/>
          <w:sz w:val="26"/>
          <w:szCs w:val="26"/>
        </w:rPr>
        <w:t>Nanumanga</w:t>
      </w:r>
      <w:proofErr w:type="spellEnd"/>
      <w:r w:rsidR="009C4401">
        <w:rPr>
          <w:rFonts w:eastAsia="Times New Roman" w:cstheme="minorHAnsi"/>
          <w:color w:val="000000"/>
          <w:sz w:val="26"/>
          <w:szCs w:val="26"/>
        </w:rPr>
        <w:t>, WWII sites and the stamp museum</w:t>
      </w:r>
      <w:r w:rsidR="00B46BD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9C4401">
        <w:rPr>
          <w:rFonts w:eastAsia="Times New Roman" w:cstheme="minorHAnsi"/>
          <w:color w:val="000000"/>
          <w:sz w:val="26"/>
          <w:szCs w:val="26"/>
        </w:rPr>
        <w:t>1,600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>
        <w:rPr>
          <w:rFonts w:eastAsia="Times New Roman" w:cstheme="minorHAnsi"/>
          <w:color w:val="000000"/>
          <w:sz w:val="26"/>
          <w:szCs w:val="26"/>
        </w:rPr>
        <w:t xml:space="preserve">with the majority originating from </w:t>
      </w:r>
      <w:r w:rsidR="003513F0">
        <w:rPr>
          <w:rFonts w:eastAsia="Times New Roman" w:cstheme="minorHAnsi"/>
          <w:color w:val="000000"/>
          <w:sz w:val="26"/>
          <w:szCs w:val="26"/>
        </w:rPr>
        <w:t>neighboring islands and Australia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F252A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B91F6" w14:textId="77777777" w:rsidR="00AD45EF" w:rsidRDefault="00AD45EF" w:rsidP="00CE3C2A">
      <w:r>
        <w:separator/>
      </w:r>
    </w:p>
  </w:endnote>
  <w:endnote w:type="continuationSeparator" w:id="0">
    <w:p w14:paraId="4E50065F" w14:textId="77777777" w:rsidR="00AD45EF" w:rsidRDefault="00AD45E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3184D" w14:textId="77777777" w:rsidR="00AD45EF" w:rsidRDefault="00AD45EF" w:rsidP="00CE3C2A">
      <w:r>
        <w:separator/>
      </w:r>
    </w:p>
  </w:footnote>
  <w:footnote w:type="continuationSeparator" w:id="0">
    <w:p w14:paraId="4B0783A4" w14:textId="77777777" w:rsidR="00AD45EF" w:rsidRDefault="00AD45E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22624"/>
    <w:rsid w:val="000269C9"/>
    <w:rsid w:val="00036723"/>
    <w:rsid w:val="00036939"/>
    <w:rsid w:val="0004015C"/>
    <w:rsid w:val="000700D8"/>
    <w:rsid w:val="000801EF"/>
    <w:rsid w:val="000819B1"/>
    <w:rsid w:val="000A2C8E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306B"/>
    <w:rsid w:val="001975E4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277A4"/>
    <w:rsid w:val="0026181B"/>
    <w:rsid w:val="002823C7"/>
    <w:rsid w:val="00295F46"/>
    <w:rsid w:val="002F78DF"/>
    <w:rsid w:val="003213EF"/>
    <w:rsid w:val="003343B2"/>
    <w:rsid w:val="003513F0"/>
    <w:rsid w:val="00376F0C"/>
    <w:rsid w:val="003A1485"/>
    <w:rsid w:val="003D2DA7"/>
    <w:rsid w:val="003F5858"/>
    <w:rsid w:val="0041395A"/>
    <w:rsid w:val="004272BD"/>
    <w:rsid w:val="00432A90"/>
    <w:rsid w:val="0044109F"/>
    <w:rsid w:val="0044152E"/>
    <w:rsid w:val="00454E0C"/>
    <w:rsid w:val="00470370"/>
    <w:rsid w:val="00484EBF"/>
    <w:rsid w:val="004A0405"/>
    <w:rsid w:val="004C7EEE"/>
    <w:rsid w:val="004F4985"/>
    <w:rsid w:val="00514A74"/>
    <w:rsid w:val="005271A0"/>
    <w:rsid w:val="005474BC"/>
    <w:rsid w:val="005718A4"/>
    <w:rsid w:val="00586BDB"/>
    <w:rsid w:val="005A0EB1"/>
    <w:rsid w:val="005B25F6"/>
    <w:rsid w:val="005B2EFB"/>
    <w:rsid w:val="005B4B31"/>
    <w:rsid w:val="005D1B95"/>
    <w:rsid w:val="005D25F5"/>
    <w:rsid w:val="005E2A08"/>
    <w:rsid w:val="00603750"/>
    <w:rsid w:val="0065602A"/>
    <w:rsid w:val="00687AAC"/>
    <w:rsid w:val="006B5B7E"/>
    <w:rsid w:val="006C1F5B"/>
    <w:rsid w:val="00702414"/>
    <w:rsid w:val="00705A52"/>
    <w:rsid w:val="00712555"/>
    <w:rsid w:val="00762F17"/>
    <w:rsid w:val="007734D2"/>
    <w:rsid w:val="007835D2"/>
    <w:rsid w:val="00790FC3"/>
    <w:rsid w:val="007B7C5C"/>
    <w:rsid w:val="007C096E"/>
    <w:rsid w:val="007C691B"/>
    <w:rsid w:val="007E2C51"/>
    <w:rsid w:val="007F49CB"/>
    <w:rsid w:val="007F4A15"/>
    <w:rsid w:val="00801E7E"/>
    <w:rsid w:val="00840452"/>
    <w:rsid w:val="00871892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401"/>
    <w:rsid w:val="009C4CFF"/>
    <w:rsid w:val="009C50F0"/>
    <w:rsid w:val="009E552D"/>
    <w:rsid w:val="009F43B1"/>
    <w:rsid w:val="00A033AF"/>
    <w:rsid w:val="00A43168"/>
    <w:rsid w:val="00A50000"/>
    <w:rsid w:val="00A775B4"/>
    <w:rsid w:val="00A94D66"/>
    <w:rsid w:val="00AB2AD2"/>
    <w:rsid w:val="00AC7F7A"/>
    <w:rsid w:val="00AC7FD8"/>
    <w:rsid w:val="00AD45EF"/>
    <w:rsid w:val="00AD4B8F"/>
    <w:rsid w:val="00B3009E"/>
    <w:rsid w:val="00B36487"/>
    <w:rsid w:val="00B414B5"/>
    <w:rsid w:val="00B46BD1"/>
    <w:rsid w:val="00B726C0"/>
    <w:rsid w:val="00BA52BC"/>
    <w:rsid w:val="00BA77DF"/>
    <w:rsid w:val="00BC50C9"/>
    <w:rsid w:val="00BD4524"/>
    <w:rsid w:val="00BF303E"/>
    <w:rsid w:val="00BF4BA0"/>
    <w:rsid w:val="00C03E0D"/>
    <w:rsid w:val="00C04A9B"/>
    <w:rsid w:val="00C158D6"/>
    <w:rsid w:val="00C44505"/>
    <w:rsid w:val="00C45DDD"/>
    <w:rsid w:val="00C57CDB"/>
    <w:rsid w:val="00C6028A"/>
    <w:rsid w:val="00C8374D"/>
    <w:rsid w:val="00C93851"/>
    <w:rsid w:val="00C95FE6"/>
    <w:rsid w:val="00CA7CF5"/>
    <w:rsid w:val="00CC7BBA"/>
    <w:rsid w:val="00CE1E75"/>
    <w:rsid w:val="00CE3C2A"/>
    <w:rsid w:val="00D56CE7"/>
    <w:rsid w:val="00DC0803"/>
    <w:rsid w:val="00DC32CF"/>
    <w:rsid w:val="00DC3937"/>
    <w:rsid w:val="00DE0CA5"/>
    <w:rsid w:val="00DE51C5"/>
    <w:rsid w:val="00DF3E69"/>
    <w:rsid w:val="00E160A6"/>
    <w:rsid w:val="00E33393"/>
    <w:rsid w:val="00E459D2"/>
    <w:rsid w:val="00E50BED"/>
    <w:rsid w:val="00E55FAC"/>
    <w:rsid w:val="00E620B8"/>
    <w:rsid w:val="00E74C0D"/>
    <w:rsid w:val="00E91B2D"/>
    <w:rsid w:val="00EA51AA"/>
    <w:rsid w:val="00ED128D"/>
    <w:rsid w:val="00F252A3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2020-12-02T10:59:00Z</dcterms:created>
  <dcterms:modified xsi:type="dcterms:W3CDTF">2020-12-04T12:28:00Z</dcterms:modified>
</cp:coreProperties>
</file>